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D5D2" w14:textId="2C003C63" w:rsidR="00407F0A" w:rsidRPr="001B5A41" w:rsidRDefault="00407F0A" w:rsidP="00407F0A">
      <w:pPr>
        <w:jc w:val="center"/>
        <w:rPr>
          <w:rFonts w:eastAsia="Open Sans"/>
          <w:b/>
          <w:smallCaps/>
          <w:sz w:val="24"/>
          <w:szCs w:val="24"/>
        </w:rPr>
      </w:pPr>
      <w:r w:rsidRPr="001B5A41">
        <w:rPr>
          <w:rFonts w:eastAsia="Open Sans"/>
          <w:b/>
          <w:smallCaps/>
          <w:sz w:val="24"/>
          <w:szCs w:val="24"/>
        </w:rPr>
        <w:t>Appel à projets – Edition 202</w:t>
      </w:r>
      <w:r>
        <w:rPr>
          <w:rFonts w:eastAsia="Open Sans"/>
          <w:b/>
          <w:smallCaps/>
          <w:sz w:val="24"/>
          <w:szCs w:val="24"/>
        </w:rPr>
        <w:t>6</w:t>
      </w:r>
    </w:p>
    <w:p w14:paraId="32959070" w14:textId="77777777" w:rsidR="00407F0A" w:rsidRPr="001B5A41" w:rsidRDefault="00407F0A" w:rsidP="00407F0A">
      <w:pPr>
        <w:jc w:val="center"/>
        <w:rPr>
          <w:rFonts w:eastAsia="Open Sans"/>
          <w:b/>
          <w:sz w:val="24"/>
          <w:szCs w:val="24"/>
        </w:rPr>
      </w:pPr>
      <w:r w:rsidRPr="001B5A41">
        <w:rPr>
          <w:rFonts w:eastAsia="Open Sans"/>
          <w:b/>
          <w:smallCaps/>
          <w:sz w:val="24"/>
          <w:szCs w:val="24"/>
        </w:rPr>
        <w:t>Emergence, Transversalités et International</w:t>
      </w:r>
    </w:p>
    <w:p w14:paraId="4BD672EB" w14:textId="09A7426E" w:rsidR="00D249B2" w:rsidRDefault="00D249B2" w:rsidP="00407F0A"/>
    <w:p w14:paraId="17B2FFE1" w14:textId="77777777" w:rsidR="00407F0A" w:rsidRPr="00B2641D" w:rsidRDefault="00407F0A" w:rsidP="00407F0A">
      <w:pPr>
        <w:spacing w:line="240" w:lineRule="auto"/>
        <w:jc w:val="center"/>
        <w:rPr>
          <w:rFonts w:eastAsia="Open Sans"/>
          <w:b/>
          <w:sz w:val="20"/>
          <w:szCs w:val="20"/>
        </w:rPr>
      </w:pPr>
      <w:r w:rsidRPr="00B2641D">
        <w:rPr>
          <w:rFonts w:eastAsia="Open Sans"/>
          <w:b/>
          <w:sz w:val="20"/>
          <w:szCs w:val="20"/>
        </w:rPr>
        <w:t>DOSSIER DE CANDIDATURE</w:t>
      </w:r>
    </w:p>
    <w:p w14:paraId="70AC2922" w14:textId="19ED3D22" w:rsidR="00407F0A" w:rsidRDefault="00407F0A" w:rsidP="00407F0A"/>
    <w:p w14:paraId="198ED521" w14:textId="250D6C56" w:rsidR="00407F0A" w:rsidRPr="00640010" w:rsidRDefault="00407F0A" w:rsidP="00407F0A">
      <w:pPr>
        <w:pBdr>
          <w:bottom w:val="none" w:sz="0" w:space="11" w:color="auto"/>
        </w:pBdr>
        <w:shd w:val="clear" w:color="auto" w:fill="FFFFFF"/>
        <w:spacing w:line="240" w:lineRule="auto"/>
        <w:jc w:val="center"/>
        <w:rPr>
          <w:rFonts w:eastAsia="Open Sans"/>
          <w:color w:val="FF0000"/>
          <w:sz w:val="20"/>
          <w:szCs w:val="20"/>
        </w:rPr>
      </w:pPr>
      <w:r w:rsidRPr="00640010">
        <w:rPr>
          <w:rFonts w:eastAsia="Open Sans"/>
          <w:b/>
          <w:color w:val="FF0000"/>
          <w:sz w:val="20"/>
          <w:szCs w:val="20"/>
        </w:rPr>
        <w:t>Date limite de dépôt des dossiers</w:t>
      </w:r>
      <w:r w:rsidRPr="00640010">
        <w:rPr>
          <w:rFonts w:eastAsia="Open Sans"/>
          <w:color w:val="FF0000"/>
          <w:sz w:val="20"/>
          <w:szCs w:val="20"/>
        </w:rPr>
        <w:t xml:space="preserve"> (dossier de candidature + formulaire en ligne) </w:t>
      </w:r>
    </w:p>
    <w:p w14:paraId="179314A1" w14:textId="7C5AAA29" w:rsidR="00407F0A" w:rsidRPr="00640010" w:rsidRDefault="00407F0A" w:rsidP="00407F0A">
      <w:pPr>
        <w:pBdr>
          <w:bottom w:val="none" w:sz="0" w:space="11" w:color="auto"/>
        </w:pBdr>
        <w:shd w:val="clear" w:color="auto" w:fill="FFFFFF"/>
        <w:spacing w:line="240" w:lineRule="auto"/>
        <w:jc w:val="center"/>
        <w:rPr>
          <w:rFonts w:eastAsia="Open Sans"/>
          <w:color w:val="FF0000"/>
          <w:sz w:val="20"/>
          <w:szCs w:val="20"/>
        </w:rPr>
      </w:pPr>
      <w:proofErr w:type="gramStart"/>
      <w:r w:rsidRPr="00640010">
        <w:rPr>
          <w:rFonts w:eastAsia="Open Sans"/>
          <w:color w:val="FF0000"/>
          <w:sz w:val="20"/>
          <w:szCs w:val="20"/>
        </w:rPr>
        <w:t>par</w:t>
      </w:r>
      <w:proofErr w:type="gramEnd"/>
      <w:r w:rsidRPr="00640010">
        <w:rPr>
          <w:rFonts w:eastAsia="Open Sans"/>
          <w:color w:val="FF0000"/>
          <w:sz w:val="20"/>
          <w:szCs w:val="20"/>
        </w:rPr>
        <w:t xml:space="preserve"> les </w:t>
      </w:r>
      <w:r w:rsidRPr="00640010">
        <w:rPr>
          <w:rFonts w:eastAsia="Open Sans"/>
          <w:b/>
          <w:color w:val="FF0000"/>
          <w:sz w:val="20"/>
          <w:szCs w:val="20"/>
        </w:rPr>
        <w:t>porteurs de projet</w:t>
      </w:r>
      <w:r w:rsidRPr="00640010">
        <w:rPr>
          <w:rFonts w:eastAsia="Open Sans"/>
          <w:color w:val="FF0000"/>
          <w:sz w:val="20"/>
          <w:szCs w:val="20"/>
        </w:rPr>
        <w:t xml:space="preserve"> </w:t>
      </w:r>
      <w:r w:rsidRPr="00640010">
        <w:rPr>
          <w:rFonts w:eastAsia="Open Sans"/>
          <w:b/>
          <w:color w:val="FF0000"/>
          <w:sz w:val="20"/>
          <w:szCs w:val="20"/>
        </w:rPr>
        <w:t>avec</w:t>
      </w:r>
      <w:r w:rsidRPr="00640010">
        <w:rPr>
          <w:rFonts w:eastAsia="Open Sans"/>
          <w:color w:val="FF0000"/>
          <w:sz w:val="20"/>
          <w:szCs w:val="20"/>
        </w:rPr>
        <w:t xml:space="preserve"> </w:t>
      </w:r>
      <w:r w:rsidR="008C148C" w:rsidRPr="00640010">
        <w:rPr>
          <w:rFonts w:eastAsia="Open Sans"/>
          <w:color w:val="FF0000"/>
          <w:sz w:val="20"/>
          <w:szCs w:val="20"/>
        </w:rPr>
        <w:t>avis et signature du directeur de laboratoire</w:t>
      </w:r>
      <w:r w:rsidRPr="00640010">
        <w:rPr>
          <w:rFonts w:eastAsia="Open Sans"/>
          <w:color w:val="FF0000"/>
          <w:sz w:val="20"/>
          <w:szCs w:val="20"/>
        </w:rPr>
        <w:t xml:space="preserve"> :</w:t>
      </w:r>
    </w:p>
    <w:p w14:paraId="008B1C77" w14:textId="14C16A99" w:rsidR="00407F0A" w:rsidRDefault="008C148C" w:rsidP="00407F0A">
      <w:pPr>
        <w:pBdr>
          <w:bottom w:val="none" w:sz="0" w:space="11" w:color="auto"/>
        </w:pBdr>
        <w:shd w:val="clear" w:color="auto" w:fill="FFFFFF"/>
        <w:spacing w:line="240" w:lineRule="auto"/>
        <w:jc w:val="center"/>
        <w:rPr>
          <w:rFonts w:eastAsia="Open Sans"/>
          <w:b/>
          <w:color w:val="FF0000"/>
          <w:sz w:val="20"/>
          <w:szCs w:val="20"/>
        </w:rPr>
      </w:pPr>
      <w:r w:rsidRPr="00640010">
        <w:rPr>
          <w:rFonts w:eastAsia="Open Sans"/>
          <w:b/>
          <w:color w:val="FF0000"/>
          <w:sz w:val="20"/>
          <w:szCs w:val="20"/>
        </w:rPr>
        <w:t>08</w:t>
      </w:r>
      <w:r w:rsidR="00407F0A" w:rsidRPr="00640010">
        <w:rPr>
          <w:rFonts w:eastAsia="Open Sans"/>
          <w:b/>
          <w:color w:val="FF0000"/>
          <w:sz w:val="20"/>
          <w:szCs w:val="20"/>
        </w:rPr>
        <w:t xml:space="preserve"> octobre 2025 à midi</w:t>
      </w:r>
    </w:p>
    <w:p w14:paraId="7D03A9E0" w14:textId="1098E87E" w:rsidR="004C1A9D" w:rsidRDefault="004C1A9D" w:rsidP="008C148C">
      <w:pPr>
        <w:pBdr>
          <w:bottom w:val="none" w:sz="0" w:space="11" w:color="auto"/>
        </w:pBdr>
        <w:shd w:val="clear" w:color="auto" w:fill="FFFFFF"/>
        <w:spacing w:line="240" w:lineRule="auto"/>
        <w:jc w:val="center"/>
        <w:rPr>
          <w:b/>
          <w:color w:val="0070C0"/>
        </w:rPr>
      </w:pPr>
    </w:p>
    <w:p w14:paraId="693FA3BB" w14:textId="7F0C80B8" w:rsidR="00386E0C" w:rsidRPr="00386E0C" w:rsidRDefault="00386E0C" w:rsidP="00386E0C">
      <w:pPr>
        <w:pStyle w:val="Paragraphedeliste"/>
        <w:numPr>
          <w:ilvl w:val="0"/>
          <w:numId w:val="5"/>
        </w:numPr>
        <w:pBdr>
          <w:bottom w:val="none" w:sz="0" w:space="11" w:color="auto"/>
        </w:pBdr>
        <w:shd w:val="clear" w:color="auto" w:fill="FFFFFF"/>
        <w:spacing w:line="240" w:lineRule="auto"/>
        <w:rPr>
          <w:b/>
          <w:color w:val="E71391"/>
        </w:rPr>
      </w:pPr>
      <w:r>
        <w:rPr>
          <w:b/>
          <w:color w:val="E71391"/>
        </w:rPr>
        <w:t>INFORMATIONS GENERALES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C148C" w:rsidRPr="008C148C" w14:paraId="0E58A63D" w14:textId="77777777" w:rsidTr="00336191">
        <w:tc>
          <w:tcPr>
            <w:tcW w:w="3119" w:type="dxa"/>
          </w:tcPr>
          <w:p w14:paraId="35EF0C6D" w14:textId="77777777" w:rsidR="00407F0A" w:rsidRPr="008C148C" w:rsidRDefault="00407F0A" w:rsidP="00336191">
            <w:pPr>
              <w:rPr>
                <w:rFonts w:eastAsia="Open Sans"/>
                <w:b/>
                <w:color w:val="0070C0"/>
                <w:sz w:val="20"/>
                <w:szCs w:val="20"/>
              </w:rPr>
            </w:pPr>
            <w:r w:rsidRPr="008C148C">
              <w:rPr>
                <w:rFonts w:eastAsia="Open Sans"/>
                <w:b/>
                <w:color w:val="0070C0"/>
                <w:sz w:val="20"/>
                <w:szCs w:val="20"/>
              </w:rPr>
              <w:t>Nom du projet</w:t>
            </w:r>
          </w:p>
        </w:tc>
        <w:tc>
          <w:tcPr>
            <w:tcW w:w="6521" w:type="dxa"/>
          </w:tcPr>
          <w:p w14:paraId="2EBC7170" w14:textId="77777777" w:rsidR="00407F0A" w:rsidRPr="008C148C" w:rsidRDefault="00407F0A" w:rsidP="00336191">
            <w:pPr>
              <w:pStyle w:val="NOMProjet"/>
              <w:spacing w:before="0" w:after="0"/>
              <w:jc w:val="both"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</w:tr>
      <w:tr w:rsidR="008C148C" w:rsidRPr="008C148C" w14:paraId="4E58482B" w14:textId="77777777" w:rsidTr="00336191">
        <w:tc>
          <w:tcPr>
            <w:tcW w:w="3119" w:type="dxa"/>
          </w:tcPr>
          <w:p w14:paraId="79EE2FBF" w14:textId="77777777" w:rsidR="00407F0A" w:rsidRPr="008C148C" w:rsidRDefault="00407F0A" w:rsidP="00336191">
            <w:pPr>
              <w:rPr>
                <w:rFonts w:eastAsia="Open Sans"/>
                <w:b/>
                <w:color w:val="0070C0"/>
                <w:sz w:val="20"/>
                <w:szCs w:val="20"/>
              </w:rPr>
            </w:pPr>
            <w:r w:rsidRPr="008C148C">
              <w:rPr>
                <w:rFonts w:eastAsia="Open Sans"/>
                <w:b/>
                <w:color w:val="0070C0"/>
                <w:sz w:val="20"/>
                <w:szCs w:val="20"/>
              </w:rPr>
              <w:t>Acronyme</w:t>
            </w:r>
          </w:p>
        </w:tc>
        <w:tc>
          <w:tcPr>
            <w:tcW w:w="6521" w:type="dxa"/>
          </w:tcPr>
          <w:p w14:paraId="41AABE6E" w14:textId="77777777" w:rsidR="00407F0A" w:rsidRPr="008C148C" w:rsidRDefault="00407F0A" w:rsidP="00336191">
            <w:pPr>
              <w:jc w:val="both"/>
              <w:rPr>
                <w:rFonts w:eastAsia="Open Sans"/>
                <w:b/>
                <w:color w:val="0070C0"/>
                <w:sz w:val="20"/>
                <w:szCs w:val="20"/>
              </w:rPr>
            </w:pPr>
          </w:p>
        </w:tc>
      </w:tr>
    </w:tbl>
    <w:p w14:paraId="1698DD4A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  <w:r w:rsidRPr="00B2641D">
        <w:rPr>
          <w:rFonts w:eastAsia="Open Sans"/>
          <w:sz w:val="20"/>
          <w:szCs w:val="20"/>
        </w:rPr>
        <w:t>(</w:t>
      </w:r>
      <w:r w:rsidRPr="00B2641D">
        <w:rPr>
          <w:rFonts w:eastAsia="Open Sans"/>
          <w:sz w:val="20"/>
          <w:szCs w:val="20"/>
          <w:vertAlign w:val="superscript"/>
        </w:rPr>
        <w:t>1</w:t>
      </w:r>
      <w:r w:rsidRPr="00B2641D">
        <w:rPr>
          <w:rFonts w:eastAsia="Open Sans"/>
          <w:sz w:val="20"/>
          <w:szCs w:val="20"/>
        </w:rPr>
        <w:t xml:space="preserve">) </w:t>
      </w:r>
      <w:r w:rsidRPr="00B2641D">
        <w:rPr>
          <w:rFonts w:eastAsia="Open Sans"/>
          <w:i/>
          <w:sz w:val="20"/>
          <w:szCs w:val="20"/>
        </w:rPr>
        <w:t xml:space="preserve">enseignant-chercheur de TOULOUSE INP ou enseignant-chercheur, chercheur, </w:t>
      </w:r>
      <w:r>
        <w:rPr>
          <w:rFonts w:eastAsia="Open Sans"/>
          <w:i/>
          <w:sz w:val="20"/>
          <w:szCs w:val="20"/>
        </w:rPr>
        <w:t>i</w:t>
      </w:r>
      <w:r w:rsidRPr="00B2641D">
        <w:rPr>
          <w:rFonts w:eastAsia="Open Sans"/>
          <w:i/>
          <w:sz w:val="20"/>
          <w:szCs w:val="20"/>
        </w:rPr>
        <w:t>ngénieur de recherche HDR hébergé par TOULOUSE INP.</w:t>
      </w:r>
    </w:p>
    <w:p w14:paraId="4B9B0EF0" w14:textId="482F93BF" w:rsidR="00407F0A" w:rsidRDefault="00407F0A" w:rsidP="00407F0A"/>
    <w:p w14:paraId="6443E0C0" w14:textId="3DD9DD3A" w:rsidR="00407F0A" w:rsidRPr="002B7784" w:rsidRDefault="00DF51C2" w:rsidP="00407F0A">
      <w:pPr>
        <w:rPr>
          <w:b/>
        </w:rPr>
      </w:pPr>
      <w:r w:rsidRPr="002B7784">
        <w:rPr>
          <w:b/>
        </w:rPr>
        <w:t>Thématique du projet </w:t>
      </w:r>
      <w:proofErr w:type="gramStart"/>
      <w:r w:rsidR="004C1A9D" w:rsidRPr="002B7784">
        <w:rPr>
          <w:b/>
        </w:rPr>
        <w:t>( un</w:t>
      </w:r>
      <w:proofErr w:type="gramEnd"/>
      <w:r w:rsidR="004C1A9D" w:rsidRPr="002B7784">
        <w:rPr>
          <w:b/>
        </w:rPr>
        <w:t xml:space="preserve"> au choix)</w:t>
      </w:r>
      <w:r w:rsidRPr="002B7784">
        <w:rPr>
          <w:b/>
        </w:rPr>
        <w:t>:</w:t>
      </w:r>
    </w:p>
    <w:p w14:paraId="31DA1AC7" w14:textId="2FFF16E0" w:rsidR="00DF51C2" w:rsidRDefault="00F23F45" w:rsidP="00DF51C2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 xml:space="preserve">VOLET 1 : </w:t>
      </w:r>
      <w:r w:rsidR="008C148C">
        <w:t>Soutien aux n</w:t>
      </w:r>
      <w:r w:rsidR="00DF51C2">
        <w:t>ouveaux recrutés</w:t>
      </w:r>
      <w:r w:rsidR="005724F8">
        <w:t xml:space="preserve"> Toulouse INP</w:t>
      </w:r>
    </w:p>
    <w:p w14:paraId="17420974" w14:textId="38ED8B28" w:rsidR="00DF51C2" w:rsidRDefault="00F23F45" w:rsidP="00DF51C2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 xml:space="preserve">VOLET 2 : </w:t>
      </w:r>
      <w:r w:rsidR="008C148C">
        <w:t>Emergence de nouvelles c</w:t>
      </w:r>
      <w:r w:rsidR="00DF51C2">
        <w:t>ollaborations</w:t>
      </w:r>
      <w:r w:rsidR="00062136">
        <w:t xml:space="preserve"> de recherche académiques</w:t>
      </w:r>
      <w:r w:rsidR="00DF51C2">
        <w:t xml:space="preserve"> internationales</w:t>
      </w:r>
    </w:p>
    <w:p w14:paraId="5B7173B7" w14:textId="16841F5E" w:rsidR="00DF51C2" w:rsidRDefault="00F23F45" w:rsidP="00DF51C2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 xml:space="preserve">VOLET 3 : </w:t>
      </w:r>
      <w:r w:rsidR="00DF51C2">
        <w:t>Développement de nouveaux projets de recherche</w:t>
      </w:r>
    </w:p>
    <w:p w14:paraId="2A7125BF" w14:textId="3FF5DC90" w:rsidR="00DF51C2" w:rsidRDefault="00F23F45" w:rsidP="00DF51C2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 xml:space="preserve">VOLET 4 : </w:t>
      </w:r>
      <w:r w:rsidR="00DF51C2">
        <w:t>Montage de projets structurants</w:t>
      </w:r>
    </w:p>
    <w:p w14:paraId="3D32EED5" w14:textId="39CDDCC3" w:rsidR="004C1A9D" w:rsidRPr="002B7784" w:rsidRDefault="004C1A9D" w:rsidP="004C1A9D">
      <w:pPr>
        <w:rPr>
          <w:b/>
        </w:rPr>
      </w:pPr>
      <w:r w:rsidRPr="002B7784">
        <w:rPr>
          <w:b/>
        </w:rPr>
        <w:t>Axe stratégique Toulouse INP concerné (</w:t>
      </w:r>
      <w:r w:rsidR="005724F8">
        <w:rPr>
          <w:b/>
        </w:rPr>
        <w:t>plusieurs</w:t>
      </w:r>
      <w:r w:rsidRPr="002B7784">
        <w:rPr>
          <w:b/>
        </w:rPr>
        <w:t xml:space="preserve"> choix</w:t>
      </w:r>
      <w:r w:rsidR="005724F8">
        <w:rPr>
          <w:b/>
        </w:rPr>
        <w:t xml:space="preserve"> possible</w:t>
      </w:r>
      <w:r w:rsidRPr="002B7784">
        <w:rPr>
          <w:b/>
        </w:rPr>
        <w:t>) :</w:t>
      </w:r>
    </w:p>
    <w:p w14:paraId="66012364" w14:textId="1A417FEB" w:rsidR="004C1A9D" w:rsidRDefault="004C1A9D" w:rsidP="004C1A9D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>Environnement, ressources et transitions durables</w:t>
      </w:r>
    </w:p>
    <w:p w14:paraId="54B78E24" w14:textId="5155F171" w:rsidR="004C1A9D" w:rsidRDefault="004C1A9D" w:rsidP="004C1A9D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>Donn</w:t>
      </w:r>
      <w:r w:rsidRPr="004C1A9D">
        <w:t>é</w:t>
      </w:r>
      <w:r>
        <w:t>es, mod</w:t>
      </w:r>
      <w:r w:rsidRPr="004C1A9D">
        <w:t>é</w:t>
      </w:r>
      <w:r>
        <w:t>lisation et syst</w:t>
      </w:r>
      <w:r w:rsidRPr="004C1A9D">
        <w:t>è</w:t>
      </w:r>
      <w:r>
        <w:t>mes complexes</w:t>
      </w:r>
    </w:p>
    <w:p w14:paraId="20D4DA9D" w14:textId="7645374D" w:rsidR="004C1A9D" w:rsidRDefault="004C1A9D" w:rsidP="004C1A9D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rPr>
          <w:rFonts w:ascii="Segoe UI Symbol" w:hAnsi="Segoe UI Symbol" w:cs="Segoe UI Symbol"/>
        </w:rPr>
        <w:t>I</w:t>
      </w:r>
      <w:r>
        <w:t>ndustries et mobilit</w:t>
      </w:r>
      <w:r w:rsidRPr="004C1A9D">
        <w:t>é</w:t>
      </w:r>
      <w:r>
        <w:t>s soutenables</w:t>
      </w:r>
    </w:p>
    <w:p w14:paraId="20D38337" w14:textId="16B79DBC" w:rsidR="004C1A9D" w:rsidRDefault="004C1A9D" w:rsidP="004C1A9D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>Sant</w:t>
      </w:r>
      <w:r w:rsidRPr="004C1A9D">
        <w:t>é</w:t>
      </w:r>
      <w:r>
        <w:t xml:space="preserve"> globale et ing</w:t>
      </w:r>
      <w:r w:rsidRPr="004C1A9D">
        <w:t>é</w:t>
      </w:r>
      <w:r>
        <w:t>nierie du vivant</w:t>
      </w:r>
    </w:p>
    <w:p w14:paraId="761229CA" w14:textId="79FA5BEB" w:rsidR="00DF51C2" w:rsidRPr="002B7784" w:rsidRDefault="00386E0C" w:rsidP="00407F0A">
      <w:pPr>
        <w:rPr>
          <w:b/>
        </w:rPr>
      </w:pPr>
      <w:r w:rsidRPr="002B7784">
        <w:rPr>
          <w:b/>
        </w:rPr>
        <w:t xml:space="preserve">Autres info générales </w:t>
      </w:r>
      <w:r w:rsidR="003144BE">
        <w:rPr>
          <w:b/>
        </w:rPr>
        <w:t>(plusieurs choix possibles)</w:t>
      </w:r>
    </w:p>
    <w:p w14:paraId="13A237FE" w14:textId="64ECD6EA" w:rsidR="00386E0C" w:rsidRDefault="00386E0C" w:rsidP="00386E0C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 w:rsidRPr="00B95F84">
        <w:t xml:space="preserve">Projet en lien avec un des partenaires de l’Alliance européenne </w:t>
      </w:r>
      <w:proofErr w:type="spellStart"/>
      <w:r w:rsidRPr="00B95F84">
        <w:t>Universeh</w:t>
      </w:r>
      <w:proofErr w:type="spellEnd"/>
    </w:p>
    <w:p w14:paraId="44750658" w14:textId="767661B7" w:rsidR="00386E0C" w:rsidRPr="00B95F84" w:rsidRDefault="00386E0C" w:rsidP="00386E0C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 w:rsidRPr="00B95F84">
        <w:t xml:space="preserve">Projet lié à la fédération FERMAT </w:t>
      </w:r>
    </w:p>
    <w:p w14:paraId="68F3F412" w14:textId="67DBCDE3" w:rsidR="00386E0C" w:rsidRPr="00B95F84" w:rsidRDefault="00386E0C" w:rsidP="00386E0C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 w:rsidRPr="00B95F84">
        <w:t>Projet lié à l’Institut de Chimie de Toulouse ICT</w:t>
      </w:r>
    </w:p>
    <w:p w14:paraId="14FCEC63" w14:textId="112CC179" w:rsidR="00386E0C" w:rsidRPr="00B95F84" w:rsidRDefault="00386E0C" w:rsidP="00386E0C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 w:rsidRPr="00B95F84">
        <w:t xml:space="preserve">Projet avec cofinancement demandé </w:t>
      </w:r>
      <w:r w:rsidR="001B3875" w:rsidRPr="00B95F84">
        <w:t xml:space="preserve">hors </w:t>
      </w:r>
      <w:r w:rsidR="003229F8">
        <w:t>site toulousain</w:t>
      </w:r>
    </w:p>
    <w:p w14:paraId="06E1B8D4" w14:textId="2154EC79" w:rsidR="001B3875" w:rsidRPr="00B95F84" w:rsidRDefault="001B3875" w:rsidP="00386E0C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 w:rsidRPr="00B95F84">
        <w:t xml:space="preserve">Projet avec cofinancement demandé </w:t>
      </w:r>
      <w:r w:rsidR="00C372F4">
        <w:t>dans un autre appel du site toulousain</w:t>
      </w:r>
    </w:p>
    <w:p w14:paraId="505CA6B3" w14:textId="77777777" w:rsidR="00386E0C" w:rsidRDefault="00386E0C" w:rsidP="00407F0A"/>
    <w:p w14:paraId="13EDF261" w14:textId="2A416DFE" w:rsidR="004C1A9D" w:rsidRPr="00386E0C" w:rsidRDefault="00386E0C" w:rsidP="00386E0C">
      <w:pPr>
        <w:pStyle w:val="Paragraphedeliste"/>
        <w:numPr>
          <w:ilvl w:val="0"/>
          <w:numId w:val="5"/>
        </w:numPr>
        <w:pBdr>
          <w:bottom w:val="none" w:sz="0" w:space="11" w:color="auto"/>
        </w:pBdr>
        <w:shd w:val="clear" w:color="auto" w:fill="FFFFFF"/>
        <w:spacing w:line="240" w:lineRule="auto"/>
        <w:rPr>
          <w:b/>
          <w:color w:val="E71391"/>
        </w:rPr>
      </w:pPr>
      <w:r w:rsidRPr="00386E0C">
        <w:rPr>
          <w:b/>
          <w:color w:val="E71391"/>
        </w:rPr>
        <w:t>PORTEUR DU PROJET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386E0C" w:rsidRPr="00B2641D" w14:paraId="2808AB9F" w14:textId="77777777" w:rsidTr="00887290">
        <w:tc>
          <w:tcPr>
            <w:tcW w:w="9640" w:type="dxa"/>
            <w:gridSpan w:val="2"/>
          </w:tcPr>
          <w:p w14:paraId="0B6B221F" w14:textId="77777777" w:rsidR="00386E0C" w:rsidRPr="00B2641D" w:rsidRDefault="00386E0C" w:rsidP="00887290">
            <w:pPr>
              <w:jc w:val="center"/>
              <w:rPr>
                <w:rFonts w:eastAsia="Open Sans"/>
                <w:b/>
                <w:bCs/>
                <w:sz w:val="20"/>
                <w:szCs w:val="20"/>
              </w:rPr>
            </w:pPr>
            <w:r w:rsidRPr="00B2641D">
              <w:rPr>
                <w:rFonts w:eastAsia="Open Sans"/>
                <w:b/>
                <w:bCs/>
                <w:sz w:val="20"/>
                <w:szCs w:val="20"/>
              </w:rPr>
              <w:t>Porteur du projet</w:t>
            </w:r>
            <w:r w:rsidRPr="00B2641D">
              <w:rPr>
                <w:rFonts w:eastAsia="Open Sans"/>
                <w:sz w:val="20"/>
                <w:szCs w:val="20"/>
                <w:vertAlign w:val="superscript"/>
              </w:rPr>
              <w:t>1</w:t>
            </w:r>
          </w:p>
        </w:tc>
      </w:tr>
      <w:tr w:rsidR="00386E0C" w:rsidRPr="00B2641D" w14:paraId="5E719E2D" w14:textId="77777777" w:rsidTr="00887290">
        <w:tc>
          <w:tcPr>
            <w:tcW w:w="3119" w:type="dxa"/>
          </w:tcPr>
          <w:p w14:paraId="6FACBA9E" w14:textId="77777777" w:rsidR="00386E0C" w:rsidRPr="00B2641D" w:rsidRDefault="00386E0C" w:rsidP="00887290">
            <w:pPr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>NOM</w:t>
            </w:r>
          </w:p>
        </w:tc>
        <w:tc>
          <w:tcPr>
            <w:tcW w:w="6521" w:type="dxa"/>
          </w:tcPr>
          <w:p w14:paraId="508020A8" w14:textId="77777777" w:rsidR="00386E0C" w:rsidRPr="00B2641D" w:rsidRDefault="00386E0C" w:rsidP="00887290">
            <w:pPr>
              <w:jc w:val="both"/>
              <w:rPr>
                <w:rFonts w:eastAsia="Open Sans"/>
                <w:sz w:val="20"/>
                <w:szCs w:val="20"/>
              </w:rPr>
            </w:pPr>
          </w:p>
        </w:tc>
      </w:tr>
      <w:tr w:rsidR="00386E0C" w:rsidRPr="00B2641D" w14:paraId="77FC5E6E" w14:textId="77777777" w:rsidTr="00887290">
        <w:tc>
          <w:tcPr>
            <w:tcW w:w="3119" w:type="dxa"/>
          </w:tcPr>
          <w:p w14:paraId="47CE19AF" w14:textId="77777777" w:rsidR="00386E0C" w:rsidRPr="00B2641D" w:rsidRDefault="00386E0C" w:rsidP="00887290">
            <w:pPr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>Prénom</w:t>
            </w:r>
          </w:p>
        </w:tc>
        <w:tc>
          <w:tcPr>
            <w:tcW w:w="6521" w:type="dxa"/>
          </w:tcPr>
          <w:p w14:paraId="48BC39A6" w14:textId="77777777" w:rsidR="00386E0C" w:rsidRPr="00B2641D" w:rsidRDefault="00386E0C" w:rsidP="00887290">
            <w:pPr>
              <w:jc w:val="both"/>
              <w:rPr>
                <w:rFonts w:eastAsia="Open Sans"/>
                <w:sz w:val="20"/>
                <w:szCs w:val="20"/>
              </w:rPr>
            </w:pPr>
          </w:p>
        </w:tc>
      </w:tr>
      <w:tr w:rsidR="00386E0C" w:rsidRPr="00B2641D" w14:paraId="5CF851FA" w14:textId="77777777" w:rsidTr="00887290">
        <w:tc>
          <w:tcPr>
            <w:tcW w:w="3119" w:type="dxa"/>
          </w:tcPr>
          <w:p w14:paraId="27BFACF4" w14:textId="77777777" w:rsidR="00386E0C" w:rsidRPr="00B2641D" w:rsidRDefault="00386E0C" w:rsidP="00887290">
            <w:pPr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>Statut</w:t>
            </w:r>
          </w:p>
        </w:tc>
        <w:tc>
          <w:tcPr>
            <w:tcW w:w="6521" w:type="dxa"/>
          </w:tcPr>
          <w:p w14:paraId="7F5AE461" w14:textId="20679FA7" w:rsidR="00F23F45" w:rsidRPr="00B2641D" w:rsidRDefault="00F23F45" w:rsidP="00887290">
            <w:pPr>
              <w:jc w:val="both"/>
              <w:rPr>
                <w:rFonts w:eastAsia="Open Sans"/>
                <w:sz w:val="20"/>
                <w:szCs w:val="20"/>
              </w:rPr>
            </w:pPr>
          </w:p>
        </w:tc>
      </w:tr>
    </w:tbl>
    <w:p w14:paraId="2B256225" w14:textId="77777777" w:rsidR="00386E0C" w:rsidRDefault="00386E0C" w:rsidP="00386E0C">
      <w:pPr>
        <w:ind w:left="360"/>
      </w:pPr>
    </w:p>
    <w:p w14:paraId="6129ACDB" w14:textId="16D9271A" w:rsidR="004C1A9D" w:rsidRDefault="004C1A9D" w:rsidP="00407F0A"/>
    <w:p w14:paraId="23BDC63F" w14:textId="426B2266" w:rsidR="004C1A9D" w:rsidRDefault="004C1A9D" w:rsidP="00407F0A"/>
    <w:p w14:paraId="23136FC9" w14:textId="3BB4257F" w:rsidR="004C1A9D" w:rsidRDefault="004C1A9D" w:rsidP="00407F0A"/>
    <w:p w14:paraId="090F4AD0" w14:textId="25A2C838" w:rsidR="004C1A9D" w:rsidRPr="00386E0C" w:rsidRDefault="00386E0C" w:rsidP="00386E0C">
      <w:pPr>
        <w:pStyle w:val="Paragraphedeliste"/>
        <w:numPr>
          <w:ilvl w:val="0"/>
          <w:numId w:val="5"/>
        </w:numPr>
        <w:rPr>
          <w:b/>
          <w:color w:val="E71391"/>
        </w:rPr>
      </w:pPr>
      <w:r w:rsidRPr="00386E0C">
        <w:rPr>
          <w:b/>
          <w:color w:val="E71391"/>
        </w:rPr>
        <w:lastRenderedPageBreak/>
        <w:t>RESUME</w:t>
      </w:r>
      <w:r>
        <w:rPr>
          <w:b/>
          <w:color w:val="E71391"/>
        </w:rPr>
        <w:t>S</w:t>
      </w:r>
    </w:p>
    <w:p w14:paraId="19AA2F15" w14:textId="77777777" w:rsidR="004C1A9D" w:rsidRDefault="004C1A9D" w:rsidP="00407F0A"/>
    <w:p w14:paraId="71921E26" w14:textId="77777777" w:rsidR="00407F0A" w:rsidRPr="00B2641D" w:rsidRDefault="00407F0A" w:rsidP="00407F0A">
      <w:pPr>
        <w:spacing w:after="120" w:line="240" w:lineRule="auto"/>
        <w:jc w:val="both"/>
        <w:rPr>
          <w:i/>
          <w:sz w:val="20"/>
          <w:szCs w:val="20"/>
        </w:rPr>
      </w:pPr>
      <w:r w:rsidRPr="00B2641D">
        <w:rPr>
          <w:rFonts w:eastAsia="Open Sans"/>
          <w:b/>
          <w:bCs/>
          <w:sz w:val="20"/>
          <w:szCs w:val="20"/>
          <w:u w:val="single"/>
        </w:rPr>
        <w:t>Résumé public (français)</w:t>
      </w:r>
      <w:r w:rsidRPr="00B2641D">
        <w:rPr>
          <w:rFonts w:eastAsia="Open Sans"/>
          <w:b/>
          <w:bCs/>
          <w:sz w:val="20"/>
          <w:szCs w:val="20"/>
        </w:rPr>
        <w:t xml:space="preserve"> </w:t>
      </w:r>
      <w:r w:rsidRPr="00B2641D">
        <w:rPr>
          <w:i/>
          <w:sz w:val="20"/>
          <w:szCs w:val="20"/>
        </w:rPr>
        <w:sym w:font="Webdings" w:char="F069"/>
      </w:r>
      <w:r w:rsidRPr="00B2641D">
        <w:rPr>
          <w:i/>
          <w:sz w:val="20"/>
          <w:szCs w:val="20"/>
        </w:rPr>
        <w:t xml:space="preserve"> 10/15 lignes maximum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07F0A" w:rsidRPr="00B2641D" w14:paraId="305C0EBC" w14:textId="77777777" w:rsidTr="00336191">
        <w:tc>
          <w:tcPr>
            <w:tcW w:w="9019" w:type="dxa"/>
          </w:tcPr>
          <w:p w14:paraId="0D9B97A3" w14:textId="77777777" w:rsidR="00407F0A" w:rsidRDefault="00407F0A" w:rsidP="00336191">
            <w:pPr>
              <w:jc w:val="both"/>
              <w:rPr>
                <w:rFonts w:eastAsia="Open Sans"/>
                <w:sz w:val="20"/>
                <w:szCs w:val="20"/>
              </w:rPr>
            </w:pPr>
          </w:p>
          <w:p w14:paraId="2514F732" w14:textId="77777777" w:rsidR="00407F0A" w:rsidRPr="00B2641D" w:rsidRDefault="00407F0A" w:rsidP="00336191">
            <w:pPr>
              <w:jc w:val="both"/>
              <w:rPr>
                <w:rFonts w:eastAsia="Open Sans"/>
                <w:sz w:val="20"/>
                <w:szCs w:val="20"/>
              </w:rPr>
            </w:pPr>
          </w:p>
        </w:tc>
      </w:tr>
    </w:tbl>
    <w:p w14:paraId="56AE0668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6D38A1E4" w14:textId="77777777" w:rsidR="00407F0A" w:rsidRPr="00B2641D" w:rsidRDefault="00407F0A" w:rsidP="00407F0A">
      <w:pPr>
        <w:spacing w:after="120" w:line="240" w:lineRule="auto"/>
        <w:jc w:val="both"/>
        <w:rPr>
          <w:rFonts w:eastAsia="Times New Roman"/>
          <w:i/>
          <w:sz w:val="20"/>
          <w:szCs w:val="20"/>
        </w:rPr>
      </w:pPr>
      <w:r w:rsidRPr="00B2641D">
        <w:rPr>
          <w:rFonts w:eastAsia="Open Sans"/>
          <w:b/>
          <w:bCs/>
          <w:sz w:val="20"/>
          <w:szCs w:val="20"/>
          <w:u w:val="single"/>
        </w:rPr>
        <w:t>Résumé public (anglais)</w:t>
      </w:r>
      <w:r w:rsidRPr="00B2641D">
        <w:rPr>
          <w:rFonts w:eastAsia="Open Sans"/>
          <w:b/>
          <w:bCs/>
          <w:sz w:val="20"/>
          <w:szCs w:val="20"/>
        </w:rPr>
        <w:t xml:space="preserve"> </w:t>
      </w:r>
      <w:r w:rsidRPr="00B2641D">
        <w:rPr>
          <w:i/>
          <w:sz w:val="20"/>
          <w:szCs w:val="20"/>
        </w:rPr>
        <w:sym w:font="Webdings" w:char="F069"/>
      </w:r>
      <w:r w:rsidRPr="00B2641D">
        <w:rPr>
          <w:i/>
          <w:sz w:val="20"/>
          <w:szCs w:val="20"/>
        </w:rPr>
        <w:t xml:space="preserve"> 10/15 lignes maximum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07F0A" w:rsidRPr="00B2641D" w14:paraId="4D7A4322" w14:textId="77777777" w:rsidTr="00336191">
        <w:tc>
          <w:tcPr>
            <w:tcW w:w="9019" w:type="dxa"/>
          </w:tcPr>
          <w:p w14:paraId="30A78710" w14:textId="77777777" w:rsidR="00407F0A" w:rsidRDefault="00407F0A" w:rsidP="00336191">
            <w:pPr>
              <w:jc w:val="both"/>
              <w:rPr>
                <w:rFonts w:eastAsia="Open Sans"/>
                <w:sz w:val="20"/>
                <w:szCs w:val="20"/>
              </w:rPr>
            </w:pPr>
          </w:p>
          <w:p w14:paraId="25F5458F" w14:textId="77777777" w:rsidR="00407F0A" w:rsidRPr="00B2641D" w:rsidRDefault="00407F0A" w:rsidP="00336191">
            <w:pPr>
              <w:jc w:val="both"/>
              <w:rPr>
                <w:rFonts w:eastAsia="Open Sans"/>
                <w:sz w:val="20"/>
                <w:szCs w:val="20"/>
              </w:rPr>
            </w:pPr>
          </w:p>
        </w:tc>
      </w:tr>
    </w:tbl>
    <w:p w14:paraId="5C463CF2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0D9CEFFA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58AEF80D" w14:textId="04A38009" w:rsidR="00407F0A" w:rsidRPr="00B2641D" w:rsidRDefault="00407F0A" w:rsidP="00407F0A">
      <w:pPr>
        <w:spacing w:line="240" w:lineRule="auto"/>
        <w:jc w:val="both"/>
        <w:rPr>
          <w:rFonts w:eastAsia="Open Sans"/>
          <w:b/>
          <w:bCs/>
          <w:sz w:val="20"/>
          <w:szCs w:val="20"/>
          <w:u w:val="single"/>
        </w:rPr>
      </w:pPr>
      <w:r w:rsidRPr="00B2641D">
        <w:rPr>
          <w:rFonts w:eastAsia="Open Sans"/>
          <w:b/>
          <w:bCs/>
          <w:sz w:val="20"/>
          <w:szCs w:val="20"/>
          <w:u w:val="single"/>
        </w:rPr>
        <w:t>Mots clés</w:t>
      </w:r>
      <w:r w:rsidRPr="00B2641D">
        <w:rPr>
          <w:rFonts w:eastAsia="Open Sans"/>
          <w:b/>
          <w:bCs/>
          <w:sz w:val="20"/>
          <w:szCs w:val="20"/>
        </w:rPr>
        <w:t xml:space="preserve"> : </w:t>
      </w:r>
      <w:r w:rsidRPr="00B2641D">
        <w:rPr>
          <w:i/>
          <w:sz w:val="20"/>
          <w:szCs w:val="20"/>
        </w:rPr>
        <w:sym w:font="Webdings" w:char="F069"/>
      </w:r>
      <w:r w:rsidRPr="00B2641D">
        <w:rPr>
          <w:i/>
          <w:sz w:val="20"/>
          <w:szCs w:val="20"/>
        </w:rPr>
        <w:t xml:space="preserve"> 5 maximum</w:t>
      </w:r>
      <w:r w:rsidR="00DD757B">
        <w:rPr>
          <w:i/>
          <w:sz w:val="20"/>
          <w:szCs w:val="20"/>
        </w:rPr>
        <w:t xml:space="preserve"> – 1 minimum</w:t>
      </w:r>
    </w:p>
    <w:p w14:paraId="4B6EE755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  <w:proofErr w:type="gramStart"/>
      <w:r w:rsidRPr="00B2641D">
        <w:rPr>
          <w:rFonts w:eastAsia="Open Sans"/>
          <w:sz w:val="20"/>
          <w:szCs w:val="20"/>
        </w:rPr>
        <w:t>1  -</w:t>
      </w:r>
      <w:proofErr w:type="gramEnd"/>
      <w:r w:rsidRPr="00B2641D">
        <w:rPr>
          <w:rFonts w:eastAsia="Open Sans"/>
          <w:sz w:val="20"/>
          <w:szCs w:val="20"/>
        </w:rPr>
        <w:t xml:space="preserve">    </w:t>
      </w:r>
    </w:p>
    <w:p w14:paraId="78AD9532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  <w:proofErr w:type="gramStart"/>
      <w:r w:rsidRPr="00B2641D">
        <w:rPr>
          <w:rFonts w:eastAsia="Open Sans"/>
          <w:sz w:val="20"/>
          <w:szCs w:val="20"/>
        </w:rPr>
        <w:t>2  -</w:t>
      </w:r>
      <w:proofErr w:type="gramEnd"/>
      <w:r w:rsidRPr="00B2641D">
        <w:rPr>
          <w:rFonts w:eastAsia="Open Sans"/>
          <w:sz w:val="20"/>
          <w:szCs w:val="20"/>
        </w:rPr>
        <w:t xml:space="preserve">    </w:t>
      </w:r>
    </w:p>
    <w:p w14:paraId="36419FE4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  <w:proofErr w:type="gramStart"/>
      <w:r w:rsidRPr="00B2641D">
        <w:rPr>
          <w:rFonts w:eastAsia="Open Sans"/>
          <w:sz w:val="20"/>
          <w:szCs w:val="20"/>
        </w:rPr>
        <w:t>3  -</w:t>
      </w:r>
      <w:proofErr w:type="gramEnd"/>
      <w:r w:rsidRPr="00B2641D">
        <w:rPr>
          <w:rFonts w:eastAsia="Open Sans"/>
          <w:sz w:val="20"/>
          <w:szCs w:val="20"/>
        </w:rPr>
        <w:t xml:space="preserve">   </w:t>
      </w:r>
    </w:p>
    <w:p w14:paraId="0E9FCA11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  <w:proofErr w:type="gramStart"/>
      <w:r w:rsidRPr="00B2641D">
        <w:rPr>
          <w:rFonts w:eastAsia="Open Sans"/>
          <w:sz w:val="20"/>
          <w:szCs w:val="20"/>
        </w:rPr>
        <w:t>4  -</w:t>
      </w:r>
      <w:proofErr w:type="gramEnd"/>
      <w:r w:rsidRPr="00B2641D">
        <w:rPr>
          <w:rFonts w:eastAsia="Open Sans"/>
          <w:sz w:val="20"/>
          <w:szCs w:val="20"/>
        </w:rPr>
        <w:t xml:space="preserve">      </w:t>
      </w:r>
    </w:p>
    <w:p w14:paraId="29FDEF95" w14:textId="77777777" w:rsidR="004C1A9D" w:rsidRDefault="00407F0A" w:rsidP="00DF51C2">
      <w:pPr>
        <w:spacing w:line="240" w:lineRule="auto"/>
        <w:jc w:val="both"/>
        <w:rPr>
          <w:rFonts w:eastAsia="Open Sans"/>
          <w:sz w:val="20"/>
          <w:szCs w:val="20"/>
        </w:rPr>
      </w:pPr>
      <w:proofErr w:type="gramStart"/>
      <w:r w:rsidRPr="00B2641D">
        <w:rPr>
          <w:rFonts w:eastAsia="Open Sans"/>
          <w:sz w:val="20"/>
          <w:szCs w:val="20"/>
        </w:rPr>
        <w:t xml:space="preserve">5 </w:t>
      </w:r>
      <w:r>
        <w:rPr>
          <w:rFonts w:eastAsia="Open Sans"/>
          <w:sz w:val="20"/>
          <w:szCs w:val="20"/>
        </w:rPr>
        <w:t xml:space="preserve"> </w:t>
      </w:r>
      <w:r w:rsidRPr="00B2641D">
        <w:rPr>
          <w:rFonts w:eastAsia="Open Sans"/>
          <w:sz w:val="20"/>
          <w:szCs w:val="20"/>
        </w:rPr>
        <w:t>-</w:t>
      </w:r>
      <w:proofErr w:type="gramEnd"/>
      <w:r w:rsidRPr="00B2641D">
        <w:rPr>
          <w:rFonts w:eastAsia="Open Sans"/>
          <w:sz w:val="20"/>
          <w:szCs w:val="20"/>
        </w:rPr>
        <w:t xml:space="preserve">  </w:t>
      </w:r>
    </w:p>
    <w:p w14:paraId="6DC971D2" w14:textId="55C907C2" w:rsidR="004C1A9D" w:rsidRDefault="004C1A9D" w:rsidP="00DF51C2">
      <w:pPr>
        <w:spacing w:line="240" w:lineRule="auto"/>
        <w:jc w:val="both"/>
        <w:rPr>
          <w:rFonts w:eastAsia="Open Sans"/>
          <w:b/>
          <w:bCs/>
          <w:sz w:val="20"/>
          <w:szCs w:val="20"/>
          <w:u w:val="single"/>
        </w:rPr>
      </w:pPr>
    </w:p>
    <w:p w14:paraId="1C3B7B5D" w14:textId="52009541" w:rsidR="002B7784" w:rsidRDefault="002B7784" w:rsidP="00DF51C2">
      <w:pPr>
        <w:spacing w:line="240" w:lineRule="auto"/>
        <w:jc w:val="both"/>
        <w:rPr>
          <w:rFonts w:eastAsia="Open Sans"/>
          <w:b/>
          <w:bCs/>
          <w:sz w:val="20"/>
          <w:szCs w:val="20"/>
          <w:u w:val="single"/>
        </w:rPr>
      </w:pPr>
      <w:r>
        <w:rPr>
          <w:rFonts w:eastAsia="Open Sans"/>
          <w:b/>
          <w:bCs/>
          <w:sz w:val="20"/>
          <w:szCs w:val="20"/>
          <w:u w:val="single"/>
        </w:rPr>
        <w:t>Nom et établissement d’origine de la personne concernée par la mobilité entrante le cas échéant</w:t>
      </w:r>
    </w:p>
    <w:p w14:paraId="00E52791" w14:textId="21482CD3" w:rsidR="002B7784" w:rsidRDefault="002B7784" w:rsidP="00DF51C2">
      <w:pPr>
        <w:spacing w:line="240" w:lineRule="auto"/>
        <w:jc w:val="both"/>
        <w:rPr>
          <w:rFonts w:eastAsia="Open Sans"/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7784" w14:paraId="3EA971EB" w14:textId="77777777" w:rsidTr="002B7784">
        <w:tc>
          <w:tcPr>
            <w:tcW w:w="9060" w:type="dxa"/>
          </w:tcPr>
          <w:p w14:paraId="3A08FDF6" w14:textId="77777777" w:rsidR="002B7784" w:rsidRDefault="002B7784" w:rsidP="00DF51C2">
            <w:pPr>
              <w:jc w:val="both"/>
              <w:rPr>
                <w:rFonts w:eastAsia="Open Sans"/>
                <w:b/>
                <w:bCs/>
                <w:sz w:val="20"/>
                <w:szCs w:val="20"/>
                <w:u w:val="single"/>
              </w:rPr>
            </w:pPr>
          </w:p>
          <w:p w14:paraId="4A8A81FC" w14:textId="060390A0" w:rsidR="002B7784" w:rsidRDefault="002B7784" w:rsidP="00DF51C2">
            <w:pPr>
              <w:jc w:val="both"/>
              <w:rPr>
                <w:rFonts w:eastAsia="Open Sans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8EC7144" w14:textId="77777777" w:rsidR="002B7784" w:rsidRDefault="002B7784" w:rsidP="00DF51C2">
      <w:pPr>
        <w:spacing w:line="240" w:lineRule="auto"/>
        <w:jc w:val="both"/>
        <w:rPr>
          <w:rFonts w:eastAsia="Open Sans"/>
          <w:b/>
          <w:bCs/>
          <w:sz w:val="20"/>
          <w:szCs w:val="20"/>
          <w:u w:val="single"/>
        </w:rPr>
      </w:pPr>
    </w:p>
    <w:p w14:paraId="05CACC0F" w14:textId="77777777" w:rsidR="00386E0C" w:rsidRDefault="00386E0C" w:rsidP="00DF51C2">
      <w:pPr>
        <w:spacing w:line="240" w:lineRule="auto"/>
        <w:jc w:val="both"/>
        <w:rPr>
          <w:rFonts w:eastAsia="Open Sans"/>
          <w:b/>
          <w:bCs/>
          <w:sz w:val="20"/>
          <w:szCs w:val="20"/>
          <w:u w:val="single"/>
        </w:rPr>
      </w:pPr>
    </w:p>
    <w:p w14:paraId="44349445" w14:textId="77777777" w:rsidR="00386E0C" w:rsidRDefault="00386E0C" w:rsidP="00386E0C">
      <w:pPr>
        <w:pStyle w:val="Paragraphedeliste"/>
        <w:numPr>
          <w:ilvl w:val="0"/>
          <w:numId w:val="5"/>
        </w:numPr>
        <w:pBdr>
          <w:bottom w:val="none" w:sz="0" w:space="11" w:color="auto"/>
        </w:pBdr>
        <w:shd w:val="clear" w:color="auto" w:fill="FFFFFF"/>
        <w:spacing w:line="240" w:lineRule="auto"/>
        <w:rPr>
          <w:b/>
          <w:color w:val="E71391"/>
        </w:rPr>
      </w:pPr>
      <w:r w:rsidRPr="00386E0C">
        <w:rPr>
          <w:b/>
          <w:color w:val="E71391"/>
        </w:rPr>
        <w:t>BUDGET ET TABLEAU DES DEPENSES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288"/>
        <w:gridCol w:w="2706"/>
        <w:gridCol w:w="2706"/>
      </w:tblGrid>
      <w:tr w:rsidR="00386E0C" w:rsidRPr="00386E0C" w14:paraId="5D468DBE" w14:textId="77777777" w:rsidTr="00386E0C">
        <w:tc>
          <w:tcPr>
            <w:tcW w:w="3288" w:type="dxa"/>
          </w:tcPr>
          <w:p w14:paraId="1E53BDF5" w14:textId="50DE39D0" w:rsidR="00386E0C" w:rsidRPr="00386E0C" w:rsidRDefault="00386E0C" w:rsidP="00386E0C">
            <w:pPr>
              <w:rPr>
                <w:b/>
                <w:color w:val="0070C0"/>
              </w:rPr>
            </w:pPr>
            <w:r w:rsidRPr="00386E0C">
              <w:rPr>
                <w:b/>
                <w:color w:val="0070C0"/>
              </w:rPr>
              <w:t>DEPENSES</w:t>
            </w:r>
          </w:p>
        </w:tc>
        <w:tc>
          <w:tcPr>
            <w:tcW w:w="2706" w:type="dxa"/>
          </w:tcPr>
          <w:p w14:paraId="0DAB32CE" w14:textId="05A5858D" w:rsidR="00386E0C" w:rsidRPr="00386E0C" w:rsidRDefault="00386E0C" w:rsidP="00386E0C">
            <w:pPr>
              <w:rPr>
                <w:b/>
                <w:color w:val="0070C0"/>
              </w:rPr>
            </w:pPr>
            <w:r w:rsidRPr="00386E0C">
              <w:rPr>
                <w:b/>
                <w:color w:val="0070C0"/>
              </w:rPr>
              <w:t>DESCRIPTION RAPIDE</w:t>
            </w:r>
          </w:p>
        </w:tc>
        <w:tc>
          <w:tcPr>
            <w:tcW w:w="2706" w:type="dxa"/>
          </w:tcPr>
          <w:p w14:paraId="7BC8B14B" w14:textId="1B6B8211" w:rsidR="00386E0C" w:rsidRPr="00386E0C" w:rsidRDefault="00386E0C" w:rsidP="00386E0C">
            <w:pPr>
              <w:rPr>
                <w:b/>
                <w:color w:val="0070C0"/>
              </w:rPr>
            </w:pPr>
            <w:r w:rsidRPr="00386E0C">
              <w:rPr>
                <w:b/>
                <w:color w:val="0070C0"/>
              </w:rPr>
              <w:t>MONTANT</w:t>
            </w:r>
          </w:p>
        </w:tc>
      </w:tr>
      <w:tr w:rsidR="00386E0C" w:rsidRPr="00386E0C" w14:paraId="1F76AFC4" w14:textId="77777777" w:rsidTr="00386E0C">
        <w:tc>
          <w:tcPr>
            <w:tcW w:w="3288" w:type="dxa"/>
          </w:tcPr>
          <w:p w14:paraId="76B8A9D5" w14:textId="2B549116" w:rsidR="00386E0C" w:rsidRPr="00386E0C" w:rsidRDefault="00386E0C" w:rsidP="00386E0C">
            <w:pPr>
              <w:rPr>
                <w:b/>
              </w:rPr>
            </w:pPr>
            <w:r w:rsidRPr="00386E0C">
              <w:rPr>
                <w:b/>
              </w:rPr>
              <w:t>Stagiaire</w:t>
            </w:r>
            <w:r w:rsidR="00C372F4">
              <w:rPr>
                <w:b/>
              </w:rPr>
              <w:t xml:space="preserve"> </w:t>
            </w:r>
            <w:r w:rsidR="00C372F4" w:rsidRPr="00C372F4">
              <w:t>(niveau et durée à décrire)</w:t>
            </w:r>
          </w:p>
        </w:tc>
        <w:tc>
          <w:tcPr>
            <w:tcW w:w="2706" w:type="dxa"/>
          </w:tcPr>
          <w:p w14:paraId="25583B3B" w14:textId="77777777" w:rsidR="00386E0C" w:rsidRPr="00386E0C" w:rsidRDefault="00386E0C" w:rsidP="00386E0C">
            <w:pPr>
              <w:rPr>
                <w:b/>
              </w:rPr>
            </w:pPr>
          </w:p>
        </w:tc>
        <w:tc>
          <w:tcPr>
            <w:tcW w:w="2706" w:type="dxa"/>
          </w:tcPr>
          <w:p w14:paraId="44E4FACF" w14:textId="77777777" w:rsidR="00386E0C" w:rsidRPr="00386E0C" w:rsidRDefault="00386E0C" w:rsidP="00386E0C">
            <w:pPr>
              <w:rPr>
                <w:b/>
              </w:rPr>
            </w:pPr>
          </w:p>
        </w:tc>
      </w:tr>
      <w:tr w:rsidR="00386E0C" w:rsidRPr="00386E0C" w14:paraId="37079097" w14:textId="77777777" w:rsidTr="00386E0C">
        <w:tc>
          <w:tcPr>
            <w:tcW w:w="3288" w:type="dxa"/>
          </w:tcPr>
          <w:p w14:paraId="2741C081" w14:textId="4771A6F6" w:rsidR="00386E0C" w:rsidRPr="00386E0C" w:rsidRDefault="00386E0C" w:rsidP="00386E0C">
            <w:pPr>
              <w:rPr>
                <w:b/>
              </w:rPr>
            </w:pPr>
            <w:r>
              <w:rPr>
                <w:b/>
              </w:rPr>
              <w:t>Fonctionnement, consommables</w:t>
            </w:r>
          </w:p>
        </w:tc>
        <w:tc>
          <w:tcPr>
            <w:tcW w:w="2706" w:type="dxa"/>
          </w:tcPr>
          <w:p w14:paraId="2082E796" w14:textId="77777777" w:rsidR="00386E0C" w:rsidRPr="00386E0C" w:rsidRDefault="00386E0C" w:rsidP="00386E0C">
            <w:pPr>
              <w:rPr>
                <w:b/>
              </w:rPr>
            </w:pPr>
          </w:p>
        </w:tc>
        <w:tc>
          <w:tcPr>
            <w:tcW w:w="2706" w:type="dxa"/>
          </w:tcPr>
          <w:p w14:paraId="58FB2D59" w14:textId="77777777" w:rsidR="00386E0C" w:rsidRPr="00386E0C" w:rsidRDefault="00386E0C" w:rsidP="00386E0C">
            <w:pPr>
              <w:rPr>
                <w:b/>
              </w:rPr>
            </w:pPr>
          </w:p>
        </w:tc>
      </w:tr>
      <w:tr w:rsidR="00386E0C" w:rsidRPr="00386E0C" w14:paraId="015F493B" w14:textId="77777777" w:rsidTr="00386E0C">
        <w:tc>
          <w:tcPr>
            <w:tcW w:w="3288" w:type="dxa"/>
          </w:tcPr>
          <w:p w14:paraId="3842C1DB" w14:textId="564B57BE" w:rsidR="00386E0C" w:rsidRPr="00386E0C" w:rsidRDefault="00386E0C" w:rsidP="00386E0C">
            <w:pPr>
              <w:rPr>
                <w:b/>
              </w:rPr>
            </w:pPr>
            <w:r>
              <w:rPr>
                <w:b/>
              </w:rPr>
              <w:t>Equipement</w:t>
            </w:r>
            <w:r w:rsidR="002B7784">
              <w:rPr>
                <w:b/>
              </w:rPr>
              <w:t xml:space="preserve"> (si applicable)</w:t>
            </w:r>
          </w:p>
        </w:tc>
        <w:tc>
          <w:tcPr>
            <w:tcW w:w="2706" w:type="dxa"/>
          </w:tcPr>
          <w:p w14:paraId="7413AF98" w14:textId="77777777" w:rsidR="00386E0C" w:rsidRPr="00386E0C" w:rsidRDefault="00386E0C" w:rsidP="00386E0C">
            <w:pPr>
              <w:rPr>
                <w:b/>
              </w:rPr>
            </w:pPr>
          </w:p>
        </w:tc>
        <w:tc>
          <w:tcPr>
            <w:tcW w:w="2706" w:type="dxa"/>
          </w:tcPr>
          <w:p w14:paraId="32444D89" w14:textId="77777777" w:rsidR="00386E0C" w:rsidRPr="00386E0C" w:rsidRDefault="00386E0C" w:rsidP="00386E0C">
            <w:pPr>
              <w:rPr>
                <w:b/>
              </w:rPr>
            </w:pPr>
          </w:p>
        </w:tc>
      </w:tr>
      <w:tr w:rsidR="00386E0C" w:rsidRPr="00386E0C" w14:paraId="5E16AAA9" w14:textId="77777777" w:rsidTr="00386E0C">
        <w:tc>
          <w:tcPr>
            <w:tcW w:w="3288" w:type="dxa"/>
          </w:tcPr>
          <w:p w14:paraId="3F890259" w14:textId="30ECD9E0" w:rsidR="00386E0C" w:rsidRPr="00386E0C" w:rsidRDefault="00386E0C" w:rsidP="00386E0C">
            <w:pPr>
              <w:rPr>
                <w:b/>
              </w:rPr>
            </w:pPr>
            <w:r>
              <w:rPr>
                <w:b/>
              </w:rPr>
              <w:t>Mission</w:t>
            </w:r>
          </w:p>
        </w:tc>
        <w:tc>
          <w:tcPr>
            <w:tcW w:w="2706" w:type="dxa"/>
          </w:tcPr>
          <w:p w14:paraId="062BE6BB" w14:textId="77777777" w:rsidR="00386E0C" w:rsidRPr="00386E0C" w:rsidRDefault="00386E0C" w:rsidP="00386E0C">
            <w:pPr>
              <w:rPr>
                <w:b/>
              </w:rPr>
            </w:pPr>
          </w:p>
        </w:tc>
        <w:tc>
          <w:tcPr>
            <w:tcW w:w="2706" w:type="dxa"/>
          </w:tcPr>
          <w:p w14:paraId="5D3F3D11" w14:textId="77777777" w:rsidR="00386E0C" w:rsidRPr="00386E0C" w:rsidRDefault="00386E0C" w:rsidP="00386E0C">
            <w:pPr>
              <w:rPr>
                <w:b/>
              </w:rPr>
            </w:pPr>
          </w:p>
        </w:tc>
      </w:tr>
      <w:tr w:rsidR="00386E0C" w:rsidRPr="00386E0C" w14:paraId="54A01C1F" w14:textId="77777777" w:rsidTr="00386E0C">
        <w:tc>
          <w:tcPr>
            <w:tcW w:w="3288" w:type="dxa"/>
          </w:tcPr>
          <w:p w14:paraId="269E0E68" w14:textId="4586E2A5" w:rsidR="00386E0C" w:rsidRPr="00386E0C" w:rsidRDefault="00386E0C" w:rsidP="00386E0C">
            <w:pPr>
              <w:rPr>
                <w:b/>
              </w:rPr>
            </w:pPr>
            <w:r>
              <w:rPr>
                <w:b/>
              </w:rPr>
              <w:t>Sous-traitance,</w:t>
            </w:r>
            <w:r w:rsidR="00924F55">
              <w:rPr>
                <w:b/>
              </w:rPr>
              <w:t xml:space="preserve"> plateformes,</w:t>
            </w:r>
            <w:r>
              <w:rPr>
                <w:b/>
              </w:rPr>
              <w:t xml:space="preserve"> prestation</w:t>
            </w:r>
          </w:p>
        </w:tc>
        <w:tc>
          <w:tcPr>
            <w:tcW w:w="2706" w:type="dxa"/>
          </w:tcPr>
          <w:p w14:paraId="189B6CAC" w14:textId="77777777" w:rsidR="00386E0C" w:rsidRPr="00386E0C" w:rsidRDefault="00386E0C" w:rsidP="00386E0C">
            <w:pPr>
              <w:rPr>
                <w:b/>
              </w:rPr>
            </w:pPr>
          </w:p>
        </w:tc>
        <w:tc>
          <w:tcPr>
            <w:tcW w:w="2706" w:type="dxa"/>
          </w:tcPr>
          <w:p w14:paraId="1DA4C180" w14:textId="77777777" w:rsidR="00386E0C" w:rsidRPr="00386E0C" w:rsidRDefault="00386E0C" w:rsidP="00386E0C">
            <w:pPr>
              <w:rPr>
                <w:b/>
              </w:rPr>
            </w:pPr>
          </w:p>
        </w:tc>
      </w:tr>
    </w:tbl>
    <w:p w14:paraId="4A1A42CE" w14:textId="77777777" w:rsidR="00386E0C" w:rsidRDefault="00386E0C" w:rsidP="00386E0C">
      <w:pPr>
        <w:pBdr>
          <w:bottom w:val="none" w:sz="0" w:space="11" w:color="auto"/>
        </w:pBdr>
        <w:shd w:val="clear" w:color="auto" w:fill="FFFFFF"/>
        <w:spacing w:line="240" w:lineRule="auto"/>
        <w:ind w:left="360"/>
        <w:rPr>
          <w:b/>
          <w:color w:val="E71391"/>
        </w:rPr>
      </w:pPr>
    </w:p>
    <w:p w14:paraId="58FF1189" w14:textId="4E2EACA0" w:rsidR="00386E0C" w:rsidRDefault="00386E0C" w:rsidP="00386E0C">
      <w:pPr>
        <w:pBdr>
          <w:bottom w:val="none" w:sz="0" w:space="11" w:color="auto"/>
        </w:pBdr>
        <w:shd w:val="clear" w:color="auto" w:fill="FFFFFF"/>
        <w:spacing w:line="240" w:lineRule="auto"/>
        <w:ind w:left="360"/>
        <w:rPr>
          <w:b/>
        </w:rPr>
      </w:pPr>
      <w:r w:rsidRPr="00386E0C">
        <w:rPr>
          <w:b/>
        </w:rP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82"/>
        <w:gridCol w:w="4318"/>
      </w:tblGrid>
      <w:tr w:rsidR="00386E0C" w14:paraId="629D7077" w14:textId="77777777" w:rsidTr="00386E0C">
        <w:tc>
          <w:tcPr>
            <w:tcW w:w="4530" w:type="dxa"/>
          </w:tcPr>
          <w:p w14:paraId="2D172BC7" w14:textId="2D326471" w:rsidR="00386E0C" w:rsidRDefault="00386E0C" w:rsidP="00386E0C">
            <w:pPr>
              <w:pBdr>
                <w:bottom w:val="none" w:sz="0" w:space="11" w:color="auto"/>
              </w:pBdr>
              <w:shd w:val="clear" w:color="auto" w:fill="FFFFFF"/>
              <w:rPr>
                <w:b/>
                <w:color w:val="E71391"/>
              </w:rPr>
            </w:pPr>
            <w:r w:rsidRPr="00386E0C">
              <w:rPr>
                <w:b/>
              </w:rPr>
              <w:t>MONTANT TOTAL DU PROJET</w:t>
            </w:r>
            <w:r w:rsidR="00194FC2">
              <w:rPr>
                <w:b/>
              </w:rPr>
              <w:t xml:space="preserve"> (sans les </w:t>
            </w:r>
            <w:r w:rsidR="00C372F4">
              <w:rPr>
                <w:b/>
              </w:rPr>
              <w:t xml:space="preserve">salaires des </w:t>
            </w:r>
            <w:r w:rsidR="00194FC2">
              <w:rPr>
                <w:b/>
              </w:rPr>
              <w:t>permanents)</w:t>
            </w:r>
          </w:p>
        </w:tc>
        <w:tc>
          <w:tcPr>
            <w:tcW w:w="4530" w:type="dxa"/>
          </w:tcPr>
          <w:p w14:paraId="6CF73447" w14:textId="77777777" w:rsidR="00386E0C" w:rsidRDefault="00386E0C" w:rsidP="00386E0C">
            <w:pPr>
              <w:rPr>
                <w:b/>
                <w:color w:val="E71391"/>
              </w:rPr>
            </w:pPr>
          </w:p>
        </w:tc>
      </w:tr>
      <w:tr w:rsidR="00386E0C" w14:paraId="435925CE" w14:textId="77777777" w:rsidTr="00386E0C">
        <w:tc>
          <w:tcPr>
            <w:tcW w:w="4530" w:type="dxa"/>
          </w:tcPr>
          <w:p w14:paraId="4CF07BFE" w14:textId="1162EE9D" w:rsidR="00386E0C" w:rsidRDefault="00386E0C" w:rsidP="00386E0C">
            <w:pPr>
              <w:rPr>
                <w:b/>
                <w:color w:val="E71391"/>
              </w:rPr>
            </w:pPr>
            <w:r w:rsidRPr="00386E0C">
              <w:rPr>
                <w:b/>
              </w:rPr>
              <w:t>MONTANT DEMANDE DANS LE CADRE DE l’ETI</w:t>
            </w:r>
          </w:p>
        </w:tc>
        <w:tc>
          <w:tcPr>
            <w:tcW w:w="4530" w:type="dxa"/>
          </w:tcPr>
          <w:p w14:paraId="40D1954B" w14:textId="77777777" w:rsidR="00386E0C" w:rsidRDefault="00386E0C" w:rsidP="00386E0C">
            <w:pPr>
              <w:rPr>
                <w:b/>
                <w:color w:val="E71391"/>
              </w:rPr>
            </w:pPr>
          </w:p>
        </w:tc>
      </w:tr>
    </w:tbl>
    <w:p w14:paraId="2B059D4C" w14:textId="77777777" w:rsidR="002B7784" w:rsidRDefault="002B7784" w:rsidP="00386E0C">
      <w:pPr>
        <w:pBdr>
          <w:bottom w:val="none" w:sz="0" w:space="11" w:color="auto"/>
        </w:pBdr>
        <w:shd w:val="clear" w:color="auto" w:fill="FFFFFF"/>
        <w:spacing w:line="240" w:lineRule="auto"/>
        <w:ind w:left="360"/>
        <w:rPr>
          <w:b/>
          <w:color w:val="E71391"/>
        </w:rPr>
      </w:pPr>
    </w:p>
    <w:p w14:paraId="4C480D6B" w14:textId="354B0A65" w:rsidR="003736E3" w:rsidRPr="003736E3" w:rsidRDefault="003736E3" w:rsidP="003736E3">
      <w:pPr>
        <w:jc w:val="both"/>
        <w:rPr>
          <w:b/>
          <w:i/>
        </w:rPr>
      </w:pPr>
      <w:r>
        <w:rPr>
          <w:b/>
          <w:color w:val="E71391"/>
        </w:rPr>
        <w:t>*</w:t>
      </w:r>
      <w:r w:rsidRPr="003736E3">
        <w:rPr>
          <w:b/>
        </w:rPr>
        <w:t xml:space="preserve"> </w:t>
      </w:r>
      <w:r w:rsidRPr="003736E3">
        <w:rPr>
          <w:b/>
          <w:i/>
        </w:rPr>
        <w:t>Montant maximum alloué à chaque thématique :</w:t>
      </w:r>
    </w:p>
    <w:p w14:paraId="0337A947" w14:textId="51FD3B8A" w:rsidR="003736E3" w:rsidRPr="003736E3" w:rsidRDefault="003736E3" w:rsidP="003736E3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</w:rPr>
      </w:pPr>
      <w:r w:rsidRPr="003736E3">
        <w:rPr>
          <w:i/>
        </w:rPr>
        <w:t xml:space="preserve">Nouveaux recrutés : </w:t>
      </w:r>
      <w:r w:rsidR="002E1DF1">
        <w:rPr>
          <w:i/>
        </w:rPr>
        <w:t>6</w:t>
      </w:r>
      <w:r w:rsidRPr="003736E3">
        <w:rPr>
          <w:i/>
        </w:rPr>
        <w:t xml:space="preserve"> 000 € </w:t>
      </w:r>
    </w:p>
    <w:p w14:paraId="0965AF62" w14:textId="77777777" w:rsidR="003736E3" w:rsidRPr="003736E3" w:rsidRDefault="003736E3" w:rsidP="003736E3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</w:rPr>
      </w:pPr>
      <w:r w:rsidRPr="003736E3">
        <w:rPr>
          <w:i/>
        </w:rPr>
        <w:t>Collaborations internationales : 10 000 €</w:t>
      </w:r>
    </w:p>
    <w:p w14:paraId="1D060AFD" w14:textId="77777777" w:rsidR="003736E3" w:rsidRPr="003736E3" w:rsidRDefault="003736E3" w:rsidP="003736E3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</w:rPr>
      </w:pPr>
      <w:r w:rsidRPr="003736E3">
        <w:rPr>
          <w:i/>
        </w:rPr>
        <w:t>Développement de nouveaux projets de recherche : 25 000 €</w:t>
      </w:r>
    </w:p>
    <w:p w14:paraId="0BE041DA" w14:textId="77777777" w:rsidR="003736E3" w:rsidRPr="003736E3" w:rsidRDefault="003736E3" w:rsidP="003736E3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</w:rPr>
      </w:pPr>
      <w:r w:rsidRPr="003736E3">
        <w:rPr>
          <w:i/>
        </w:rPr>
        <w:lastRenderedPageBreak/>
        <w:t>Montage de projets structurants : 20 000 €</w:t>
      </w:r>
    </w:p>
    <w:p w14:paraId="177187D0" w14:textId="5FC60F5B" w:rsidR="002B7784" w:rsidRDefault="002B7784" w:rsidP="00386E0C">
      <w:pPr>
        <w:pBdr>
          <w:bottom w:val="none" w:sz="0" w:space="11" w:color="auto"/>
        </w:pBdr>
        <w:shd w:val="clear" w:color="auto" w:fill="FFFFFF"/>
        <w:spacing w:line="240" w:lineRule="auto"/>
        <w:ind w:left="360"/>
        <w:rPr>
          <w:b/>
          <w:color w:val="E71391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3144BE" w14:paraId="678E2DFF" w14:textId="77777777" w:rsidTr="003144BE">
        <w:tc>
          <w:tcPr>
            <w:tcW w:w="9060" w:type="dxa"/>
          </w:tcPr>
          <w:p w14:paraId="150458EA" w14:textId="60984EB7" w:rsidR="003144BE" w:rsidRDefault="003144BE" w:rsidP="00386E0C">
            <w:pPr>
              <w:rPr>
                <w:b/>
                <w:color w:val="E71391"/>
              </w:rPr>
            </w:pPr>
            <w:r>
              <w:rPr>
                <w:b/>
                <w:color w:val="E71391"/>
              </w:rPr>
              <w:t xml:space="preserve">Explication sur le cofinancement demandé (si applicable) : </w:t>
            </w:r>
          </w:p>
          <w:p w14:paraId="6F3ABAFE" w14:textId="77777777" w:rsidR="003144BE" w:rsidRDefault="003144BE" w:rsidP="00386E0C">
            <w:pPr>
              <w:rPr>
                <w:b/>
                <w:color w:val="E71391"/>
              </w:rPr>
            </w:pPr>
          </w:p>
          <w:p w14:paraId="06B0BD20" w14:textId="77777777" w:rsidR="003144BE" w:rsidRDefault="003144BE" w:rsidP="00386E0C">
            <w:pPr>
              <w:rPr>
                <w:b/>
                <w:color w:val="E71391"/>
              </w:rPr>
            </w:pPr>
          </w:p>
          <w:p w14:paraId="46CA33AE" w14:textId="77777777" w:rsidR="003144BE" w:rsidRDefault="003144BE" w:rsidP="00386E0C">
            <w:pPr>
              <w:rPr>
                <w:b/>
                <w:color w:val="E71391"/>
              </w:rPr>
            </w:pPr>
          </w:p>
          <w:p w14:paraId="685387D0" w14:textId="45541C30" w:rsidR="003144BE" w:rsidRDefault="003144BE" w:rsidP="00386E0C">
            <w:pPr>
              <w:rPr>
                <w:b/>
                <w:color w:val="E71391"/>
              </w:rPr>
            </w:pPr>
          </w:p>
        </w:tc>
      </w:tr>
    </w:tbl>
    <w:p w14:paraId="70E77E8A" w14:textId="6FEEFC40" w:rsidR="002B7784" w:rsidRPr="002B7784" w:rsidRDefault="00BD0091" w:rsidP="00DD757B">
      <w:pPr>
        <w:pBdr>
          <w:bottom w:val="none" w:sz="0" w:space="11" w:color="auto"/>
        </w:pBdr>
        <w:shd w:val="clear" w:color="auto" w:fill="FFFFFF"/>
        <w:spacing w:line="240" w:lineRule="auto"/>
        <w:ind w:left="360"/>
        <w:rPr>
          <w:b/>
          <w:color w:val="0070C0"/>
        </w:rPr>
      </w:pPr>
      <w:r w:rsidRPr="00386E0C">
        <w:rPr>
          <w:b/>
          <w:color w:val="E71391"/>
        </w:rPr>
        <w:br w:type="page"/>
      </w:r>
    </w:p>
    <w:p w14:paraId="05BE1B52" w14:textId="77777777" w:rsidR="002B7784" w:rsidRDefault="002B7784" w:rsidP="00407F0A">
      <w:pPr>
        <w:spacing w:after="120" w:line="240" w:lineRule="auto"/>
        <w:jc w:val="both"/>
        <w:rPr>
          <w:rFonts w:eastAsia="Open Sans"/>
          <w:b/>
          <w:bCs/>
          <w:sz w:val="20"/>
          <w:szCs w:val="20"/>
          <w:u w:val="single"/>
        </w:rPr>
      </w:pPr>
    </w:p>
    <w:p w14:paraId="1226AB09" w14:textId="3E5013DE" w:rsidR="00407F0A" w:rsidRPr="00DD757B" w:rsidRDefault="00407F0A" w:rsidP="00DD757B">
      <w:pPr>
        <w:pStyle w:val="Paragraphedeliste"/>
        <w:numPr>
          <w:ilvl w:val="0"/>
          <w:numId w:val="5"/>
        </w:numPr>
        <w:pBdr>
          <w:bottom w:val="none" w:sz="0" w:space="11" w:color="auto"/>
        </w:pBdr>
        <w:shd w:val="clear" w:color="auto" w:fill="FFFFFF"/>
        <w:spacing w:line="240" w:lineRule="auto"/>
        <w:rPr>
          <w:b/>
          <w:color w:val="E71391"/>
        </w:rPr>
      </w:pPr>
      <w:r w:rsidRPr="00DD757B">
        <w:rPr>
          <w:b/>
          <w:color w:val="E71391"/>
        </w:rPr>
        <w:t xml:space="preserve">Description du projet détaillé </w:t>
      </w:r>
      <w:r w:rsidRPr="00DD757B">
        <w:rPr>
          <w:b/>
          <w:color w:val="E71391"/>
        </w:rPr>
        <w:sym w:font="Webdings" w:char="F069"/>
      </w:r>
      <w:r w:rsidRPr="00DD757B">
        <w:rPr>
          <w:b/>
          <w:color w:val="E71391"/>
        </w:rPr>
        <w:t xml:space="preserve"> 2 pages maximum</w:t>
      </w:r>
    </w:p>
    <w:p w14:paraId="694D7189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5B09872F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1793FDED" w14:textId="77777777" w:rsidR="00407F0A" w:rsidRPr="002006EF" w:rsidRDefault="00407F0A" w:rsidP="00407F0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eastAsia="Open Sans"/>
          <w:sz w:val="20"/>
          <w:szCs w:val="20"/>
        </w:rPr>
      </w:pPr>
      <w:r w:rsidRPr="002006EF">
        <w:rPr>
          <w:rFonts w:eastAsia="Open Sans"/>
          <w:sz w:val="20"/>
          <w:szCs w:val="20"/>
        </w:rPr>
        <w:t>Description de la collaboration scientifique dans son ensemble, de l’originalité de la thématique et des transversalités impliquées. Le caractère innovant du projet, sa faisabilité, les moyens mis en œuvre sont à expliquer.</w:t>
      </w:r>
    </w:p>
    <w:p w14:paraId="23813D7F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30210728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7E1C5116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1F5FA4BE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333FC84B" w14:textId="2C36FFFF" w:rsidR="00407F0A" w:rsidRPr="002006EF" w:rsidRDefault="00DF51C2" w:rsidP="00407F0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eastAsia="Open Sans"/>
          <w:sz w:val="20"/>
          <w:szCs w:val="20"/>
        </w:rPr>
      </w:pPr>
      <w:r>
        <w:rPr>
          <w:rFonts w:eastAsia="Open Sans"/>
          <w:sz w:val="20"/>
          <w:szCs w:val="20"/>
        </w:rPr>
        <w:t>Impact des résultats attendus, r</w:t>
      </w:r>
      <w:r w:rsidR="00407F0A" w:rsidRPr="002006EF">
        <w:rPr>
          <w:rFonts w:eastAsia="Open Sans"/>
          <w:sz w:val="20"/>
          <w:szCs w:val="20"/>
        </w:rPr>
        <w:t xml:space="preserve">etombées scientifiques attendues dont </w:t>
      </w:r>
      <w:r>
        <w:rPr>
          <w:rFonts w:eastAsia="Open Sans"/>
          <w:sz w:val="20"/>
          <w:szCs w:val="20"/>
        </w:rPr>
        <w:t xml:space="preserve">effet levier </w:t>
      </w:r>
      <w:r w:rsidRPr="00DF51C2">
        <w:rPr>
          <w:rFonts w:eastAsia="Open Sans"/>
          <w:sz w:val="20"/>
          <w:szCs w:val="20"/>
        </w:rPr>
        <w:t>pour le déclenchement d’une initiative originale ou la pérennisation d’un projet déjà ébauché</w:t>
      </w:r>
      <w:r w:rsidR="00407F0A">
        <w:rPr>
          <w:rFonts w:eastAsia="Open Sans"/>
          <w:sz w:val="20"/>
          <w:szCs w:val="20"/>
        </w:rPr>
        <w:t xml:space="preserve">. </w:t>
      </w:r>
    </w:p>
    <w:p w14:paraId="30F3B2B9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101C3602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25509331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1F2B7593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614A59C6" w14:textId="6888A23E" w:rsidR="00407F0A" w:rsidRPr="002006EF" w:rsidRDefault="006F09FD" w:rsidP="00407F0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eastAsia="Open Sans"/>
          <w:sz w:val="20"/>
          <w:szCs w:val="20"/>
        </w:rPr>
      </w:pPr>
      <w:r>
        <w:rPr>
          <w:rFonts w:eastAsia="Open Sans"/>
          <w:sz w:val="20"/>
          <w:szCs w:val="20"/>
        </w:rPr>
        <w:t>Inscription du projet dans l’un des axes stratégiques de l’établissement</w:t>
      </w:r>
    </w:p>
    <w:p w14:paraId="7C62E4CE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78F0B7E8" w14:textId="77777777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45CC2FE6" w14:textId="77777777" w:rsidR="00407F0A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455664B2" w14:textId="77777777" w:rsidR="00407F0A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07CCDCA7" w14:textId="6C3F5E49" w:rsidR="002B7784" w:rsidRDefault="00407F0A" w:rsidP="0040073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eastAsia="Open Sans"/>
          <w:sz w:val="20"/>
          <w:szCs w:val="20"/>
        </w:rPr>
      </w:pPr>
      <w:r w:rsidRPr="002B7784">
        <w:rPr>
          <w:rFonts w:eastAsia="Open Sans"/>
          <w:sz w:val="20"/>
          <w:szCs w:val="20"/>
        </w:rPr>
        <w:t>Expérience préalable du porteur, retombées et apports prévus, références bibliographiques.</w:t>
      </w:r>
    </w:p>
    <w:p w14:paraId="5610FFB8" w14:textId="7973E3AB" w:rsidR="002B7784" w:rsidRDefault="002B7784" w:rsidP="002B7784">
      <w:pPr>
        <w:pStyle w:val="Paragraphedeliste"/>
        <w:spacing w:after="200" w:line="240" w:lineRule="auto"/>
        <w:jc w:val="both"/>
        <w:rPr>
          <w:rFonts w:eastAsia="Open Sans"/>
          <w:sz w:val="20"/>
          <w:szCs w:val="20"/>
        </w:rPr>
      </w:pPr>
    </w:p>
    <w:p w14:paraId="6DF1FE4B" w14:textId="77777777" w:rsidR="002B7784" w:rsidRPr="002B7784" w:rsidRDefault="002B7784" w:rsidP="002B7784">
      <w:pPr>
        <w:pStyle w:val="Paragraphedeliste"/>
        <w:spacing w:after="200" w:line="240" w:lineRule="auto"/>
        <w:jc w:val="both"/>
        <w:rPr>
          <w:rFonts w:eastAsia="Open Sans"/>
          <w:sz w:val="20"/>
          <w:szCs w:val="20"/>
        </w:rPr>
      </w:pPr>
    </w:p>
    <w:p w14:paraId="1163053E" w14:textId="77777777" w:rsidR="002B7784" w:rsidRDefault="002B7784" w:rsidP="00407F0A">
      <w:pPr>
        <w:spacing w:line="240" w:lineRule="auto"/>
        <w:jc w:val="both"/>
        <w:rPr>
          <w:rFonts w:eastAsia="Open Sans"/>
          <w:sz w:val="20"/>
          <w:szCs w:val="20"/>
        </w:rPr>
      </w:pPr>
    </w:p>
    <w:p w14:paraId="33A0E6BA" w14:textId="59399702" w:rsidR="00407F0A" w:rsidRPr="00B2641D" w:rsidRDefault="00407F0A" w:rsidP="00407F0A">
      <w:pPr>
        <w:spacing w:line="240" w:lineRule="auto"/>
        <w:jc w:val="both"/>
        <w:rPr>
          <w:rFonts w:eastAsia="Open Sans"/>
          <w:sz w:val="20"/>
          <w:szCs w:val="20"/>
        </w:rPr>
      </w:pPr>
      <w:r w:rsidRPr="00B2641D">
        <w:rPr>
          <w:rFonts w:eastAsia="Open Sans"/>
          <w:sz w:val="20"/>
          <w:szCs w:val="20"/>
        </w:rPr>
        <w:t>Avis motivé et signature du Directeur de laboratoire « porteur »</w:t>
      </w:r>
    </w:p>
    <w:tbl>
      <w:tblPr>
        <w:tblW w:w="850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74"/>
        <w:gridCol w:w="231"/>
      </w:tblGrid>
      <w:tr w:rsidR="00407F0A" w:rsidRPr="00B2641D" w14:paraId="74303F07" w14:textId="77777777" w:rsidTr="008C148C">
        <w:trPr>
          <w:trHeight w:val="1295"/>
        </w:trPr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C04863" w14:textId="77777777" w:rsidR="00407F0A" w:rsidRPr="00B2641D" w:rsidRDefault="00407F0A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>Avis</w:t>
            </w:r>
            <w:r w:rsidRPr="00B2641D">
              <w:rPr>
                <w:rFonts w:eastAsia="Open Sans"/>
                <w:b/>
                <w:sz w:val="20"/>
                <w:szCs w:val="20"/>
              </w:rPr>
              <w:t xml:space="preserve"> motivé</w:t>
            </w:r>
            <w:r w:rsidRPr="00B2641D">
              <w:rPr>
                <w:rFonts w:eastAsia="Open Sans"/>
                <w:sz w:val="20"/>
                <w:szCs w:val="20"/>
              </w:rPr>
              <w:t xml:space="preserve"> du directeur du laboratoire de rattachement du porteur </w:t>
            </w:r>
          </w:p>
          <w:p w14:paraId="71A5CE23" w14:textId="77777777" w:rsidR="00407F0A" w:rsidRPr="00B2641D" w:rsidRDefault="00407F0A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</w:p>
          <w:p w14:paraId="00E1FC32" w14:textId="77777777" w:rsidR="00407F0A" w:rsidRPr="00B2641D" w:rsidRDefault="00407F0A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</w:p>
          <w:p w14:paraId="7894B7CB" w14:textId="77777777" w:rsidR="00407F0A" w:rsidRPr="00B2641D" w:rsidRDefault="00407F0A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</w:p>
          <w:p w14:paraId="7C5BD856" w14:textId="77777777" w:rsidR="00407F0A" w:rsidRPr="00B2641D" w:rsidRDefault="00407F0A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 xml:space="preserve">     </w:t>
            </w:r>
          </w:p>
          <w:p w14:paraId="6A874EB4" w14:textId="77777777" w:rsidR="00407F0A" w:rsidRPr="00B2641D" w:rsidRDefault="00407F0A" w:rsidP="00336191">
            <w:pPr>
              <w:spacing w:line="240" w:lineRule="auto"/>
              <w:jc w:val="both"/>
              <w:rPr>
                <w:rFonts w:eastAsia="Open Sans"/>
                <w:i/>
                <w:sz w:val="20"/>
                <w:szCs w:val="20"/>
              </w:rPr>
            </w:pPr>
            <w:r w:rsidRPr="00B2641D">
              <w:rPr>
                <w:rFonts w:eastAsia="Open Sa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07BED1" w14:textId="77777777" w:rsidR="00407F0A" w:rsidRPr="00B2641D" w:rsidRDefault="00407F0A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 xml:space="preserve">    </w:t>
            </w:r>
          </w:p>
        </w:tc>
      </w:tr>
      <w:tr w:rsidR="00BD0091" w:rsidRPr="00B2641D" w14:paraId="0D76CF2B" w14:textId="77777777" w:rsidTr="0079696E">
        <w:trPr>
          <w:trHeight w:val="159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F8AD57" w14:textId="77777777" w:rsidR="00BD0091" w:rsidRPr="00B2641D" w:rsidRDefault="00BD0091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 xml:space="preserve">Nom, prénom       </w:t>
            </w:r>
          </w:p>
          <w:p w14:paraId="491ECA88" w14:textId="77777777" w:rsidR="00BD0091" w:rsidRPr="00B2641D" w:rsidRDefault="00BD0091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 xml:space="preserve">                    </w:t>
            </w:r>
          </w:p>
          <w:p w14:paraId="3D4C9AD9" w14:textId="77777777" w:rsidR="00BD0091" w:rsidRPr="00B2641D" w:rsidRDefault="00BD0091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 xml:space="preserve"> </w:t>
            </w:r>
          </w:p>
          <w:p w14:paraId="3EDD4FB3" w14:textId="77777777" w:rsidR="00BD0091" w:rsidRPr="00B2641D" w:rsidRDefault="00BD0091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 xml:space="preserve">Date :                             </w:t>
            </w:r>
            <w:r w:rsidRPr="00B2641D">
              <w:rPr>
                <w:rFonts w:eastAsia="Open Sans"/>
                <w:sz w:val="20"/>
                <w:szCs w:val="20"/>
              </w:rPr>
              <w:tab/>
            </w:r>
          </w:p>
          <w:p w14:paraId="4B4749D6" w14:textId="77777777" w:rsidR="00BD0091" w:rsidRPr="00B2641D" w:rsidRDefault="00BD0091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>Signature et Cachet</w:t>
            </w:r>
          </w:p>
          <w:p w14:paraId="5A6A1C52" w14:textId="77777777" w:rsidR="00BD0091" w:rsidRPr="00B2641D" w:rsidRDefault="00BD0091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  <w:r w:rsidRPr="00B2641D">
              <w:rPr>
                <w:rFonts w:eastAsia="Open Sans"/>
                <w:sz w:val="20"/>
                <w:szCs w:val="20"/>
              </w:rPr>
              <w:t xml:space="preserve"> </w:t>
            </w:r>
          </w:p>
          <w:p w14:paraId="24A602C4" w14:textId="08E87F59" w:rsidR="00BD0091" w:rsidRPr="00B2641D" w:rsidRDefault="00BD0091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</w:p>
          <w:p w14:paraId="0FC4D6F3" w14:textId="77777777" w:rsidR="00BD0091" w:rsidRPr="00B2641D" w:rsidRDefault="00BD0091" w:rsidP="00336191">
            <w:pPr>
              <w:spacing w:line="240" w:lineRule="auto"/>
              <w:jc w:val="both"/>
              <w:rPr>
                <w:rFonts w:eastAsia="Open Sans"/>
                <w:sz w:val="20"/>
                <w:szCs w:val="20"/>
              </w:rPr>
            </w:pPr>
          </w:p>
        </w:tc>
      </w:tr>
    </w:tbl>
    <w:p w14:paraId="21F66284" w14:textId="77777777" w:rsidR="00407F0A" w:rsidRPr="00B2641D" w:rsidRDefault="00407F0A" w:rsidP="00407F0A">
      <w:pPr>
        <w:pBdr>
          <w:bottom w:val="none" w:sz="0" w:space="11" w:color="auto"/>
        </w:pBdr>
        <w:shd w:val="clear" w:color="auto" w:fill="FFFFFF"/>
        <w:spacing w:line="240" w:lineRule="auto"/>
        <w:jc w:val="both"/>
        <w:rPr>
          <w:rFonts w:eastAsia="Open Sans"/>
          <w:b/>
          <w:color w:val="FF0000"/>
          <w:sz w:val="20"/>
          <w:szCs w:val="20"/>
        </w:rPr>
      </w:pPr>
      <w:bookmarkStart w:id="0" w:name="_nm5pupxikf8o" w:colFirst="0" w:colLast="0"/>
      <w:bookmarkEnd w:id="0"/>
    </w:p>
    <w:p w14:paraId="599BFCB1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5D2A0473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162F20E6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0FDF92D8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1C7B7AD5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2887F474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2C7F9823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2A6F0E7D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63BA4480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6ADB68B0" w14:textId="1E8A4A08" w:rsidR="002B7784" w:rsidRPr="002B7784" w:rsidRDefault="002B7784" w:rsidP="002B7784">
      <w:pPr>
        <w:spacing w:after="120" w:line="240" w:lineRule="auto"/>
        <w:jc w:val="both"/>
        <w:rPr>
          <w:rFonts w:eastAsia="Open Sans"/>
          <w:b/>
          <w:bCs/>
          <w:sz w:val="20"/>
          <w:szCs w:val="20"/>
          <w:u w:val="single"/>
        </w:rPr>
      </w:pPr>
      <w:r w:rsidRPr="002B7784">
        <w:rPr>
          <w:rFonts w:eastAsia="Open Sans"/>
          <w:b/>
          <w:bCs/>
          <w:sz w:val="20"/>
          <w:szCs w:val="20"/>
          <w:u w:val="single"/>
        </w:rPr>
        <w:t>AUTRES DOCUMENTS</w:t>
      </w:r>
      <w:r>
        <w:rPr>
          <w:rFonts w:eastAsia="Open Sans"/>
          <w:b/>
          <w:bCs/>
          <w:sz w:val="20"/>
          <w:szCs w:val="20"/>
          <w:u w:val="single"/>
        </w:rPr>
        <w:t xml:space="preserve"> </w:t>
      </w:r>
      <w:r w:rsidR="00DD757B">
        <w:rPr>
          <w:rFonts w:eastAsia="Open Sans"/>
          <w:b/>
          <w:bCs/>
          <w:sz w:val="20"/>
          <w:szCs w:val="20"/>
          <w:u w:val="single"/>
        </w:rPr>
        <w:t>A ANNEXE AU FORMULAIRE</w:t>
      </w:r>
    </w:p>
    <w:p w14:paraId="485119FC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4C61A37C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15D1352E" w14:textId="3F33E996" w:rsidR="002B7784" w:rsidRDefault="002B7784" w:rsidP="002B7784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Lettre de soutien de</w:t>
      </w:r>
      <w:r w:rsidRPr="00386E0C">
        <w:rPr>
          <w:rFonts w:ascii="Segoe UI Symbol" w:hAnsi="Segoe UI Symbol" w:cs="Segoe UI Symbol"/>
        </w:rPr>
        <w:t xml:space="preserve"> la fédération FERMAT </w:t>
      </w:r>
    </w:p>
    <w:p w14:paraId="15F1EEB2" w14:textId="6534E3A7" w:rsidR="002B7784" w:rsidRDefault="002B7784" w:rsidP="002B7784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Lettre de soutien de </w:t>
      </w:r>
      <w:r w:rsidRPr="00386E0C">
        <w:rPr>
          <w:rFonts w:ascii="Segoe UI Symbol" w:hAnsi="Segoe UI Symbol" w:cs="Segoe UI Symbol"/>
        </w:rPr>
        <w:t>l’Institut de Chimie de Toulouse ICT</w:t>
      </w:r>
    </w:p>
    <w:p w14:paraId="390E6DE9" w14:textId="76D14821" w:rsidR="002B7784" w:rsidRDefault="002B7784" w:rsidP="002B7784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CV de la personne concernée par la mobilité entrante le cas échéant</w:t>
      </w:r>
    </w:p>
    <w:p w14:paraId="49D9D38D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3D31BD92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66A76EE0" w14:textId="07A06A4B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301A6CA7" w14:textId="00C71F5C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720AB3FB" w14:textId="1FA7A0CB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7CD04D74" w14:textId="77777777" w:rsidR="002B7784" w:rsidRDefault="002B7784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042E16C8" w14:textId="3CE4766E" w:rsidR="00407F0A" w:rsidRDefault="00407F0A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color w:val="FF0000"/>
          <w:sz w:val="20"/>
          <w:szCs w:val="20"/>
        </w:rPr>
      </w:pPr>
      <w:r w:rsidRPr="00B2641D">
        <w:rPr>
          <w:rFonts w:eastAsia="Open Sans"/>
          <w:b/>
          <w:color w:val="FF0000"/>
          <w:sz w:val="20"/>
          <w:szCs w:val="20"/>
        </w:rPr>
        <w:t>Date limite de dépôt des dossiers</w:t>
      </w:r>
      <w:r w:rsidRPr="00B2641D">
        <w:rPr>
          <w:rFonts w:eastAsia="Open Sans"/>
          <w:color w:val="FF0000"/>
          <w:sz w:val="20"/>
          <w:szCs w:val="20"/>
        </w:rPr>
        <w:t xml:space="preserve"> (dossier de candidature</w:t>
      </w:r>
      <w:r w:rsidR="00DD757B">
        <w:rPr>
          <w:rFonts w:eastAsia="Open Sans"/>
          <w:color w:val="FF0000"/>
          <w:sz w:val="20"/>
          <w:szCs w:val="20"/>
        </w:rPr>
        <w:t xml:space="preserve"> en format pdf</w:t>
      </w:r>
      <w:bookmarkStart w:id="1" w:name="_GoBack"/>
      <w:bookmarkEnd w:id="1"/>
      <w:r w:rsidRPr="00B2641D">
        <w:rPr>
          <w:rFonts w:eastAsia="Open Sans"/>
          <w:color w:val="FF0000"/>
          <w:sz w:val="20"/>
          <w:szCs w:val="20"/>
        </w:rPr>
        <w:t xml:space="preserve"> + </w:t>
      </w:r>
      <w:r w:rsidR="00BD0091">
        <w:rPr>
          <w:rFonts w:eastAsia="Open Sans"/>
          <w:color w:val="FF0000"/>
          <w:sz w:val="20"/>
          <w:szCs w:val="20"/>
        </w:rPr>
        <w:t>formulaire en ligne</w:t>
      </w:r>
      <w:r w:rsidRPr="00B2641D">
        <w:rPr>
          <w:rFonts w:eastAsia="Open Sans"/>
          <w:color w:val="FF0000"/>
          <w:sz w:val="20"/>
          <w:szCs w:val="20"/>
        </w:rPr>
        <w:t xml:space="preserve">) par les </w:t>
      </w:r>
      <w:r w:rsidRPr="00B2641D">
        <w:rPr>
          <w:rFonts w:eastAsia="Open Sans"/>
          <w:b/>
          <w:color w:val="FF0000"/>
          <w:sz w:val="20"/>
          <w:szCs w:val="20"/>
        </w:rPr>
        <w:t>porteurs de projet</w:t>
      </w:r>
      <w:r w:rsidRPr="00B2641D">
        <w:rPr>
          <w:rFonts w:eastAsia="Open Sans"/>
          <w:color w:val="FF0000"/>
          <w:sz w:val="20"/>
          <w:szCs w:val="20"/>
        </w:rPr>
        <w:t xml:space="preserve"> </w:t>
      </w:r>
      <w:r w:rsidRPr="00B2641D">
        <w:rPr>
          <w:rFonts w:eastAsia="Open Sans"/>
          <w:b/>
          <w:color w:val="FF0000"/>
          <w:sz w:val="20"/>
          <w:szCs w:val="20"/>
        </w:rPr>
        <w:t>avec</w:t>
      </w:r>
      <w:r w:rsidRPr="00B2641D">
        <w:rPr>
          <w:rFonts w:eastAsia="Open Sans"/>
          <w:color w:val="FF0000"/>
          <w:sz w:val="20"/>
          <w:szCs w:val="20"/>
        </w:rPr>
        <w:t xml:space="preserve"> l’</w:t>
      </w:r>
      <w:r w:rsidRPr="00B2641D">
        <w:rPr>
          <w:rFonts w:eastAsia="Open Sans"/>
          <w:b/>
          <w:color w:val="FF0000"/>
          <w:sz w:val="20"/>
          <w:szCs w:val="20"/>
        </w:rPr>
        <w:t>avis</w:t>
      </w:r>
      <w:r w:rsidRPr="00B2641D">
        <w:rPr>
          <w:rFonts w:eastAsia="Open Sans"/>
          <w:color w:val="FF0000"/>
          <w:sz w:val="20"/>
          <w:szCs w:val="20"/>
        </w:rPr>
        <w:t xml:space="preserve"> des </w:t>
      </w:r>
      <w:r w:rsidRPr="00B2641D">
        <w:rPr>
          <w:rFonts w:eastAsia="Open Sans"/>
          <w:b/>
          <w:color w:val="FF0000"/>
          <w:sz w:val="20"/>
          <w:szCs w:val="20"/>
        </w:rPr>
        <w:t>directeurs de laboratoires</w:t>
      </w:r>
      <w:r w:rsidRPr="00B2641D">
        <w:rPr>
          <w:rFonts w:eastAsia="Open Sans"/>
          <w:color w:val="FF0000"/>
          <w:sz w:val="20"/>
          <w:szCs w:val="20"/>
        </w:rPr>
        <w:t xml:space="preserve"> :</w:t>
      </w:r>
    </w:p>
    <w:p w14:paraId="772CAC4D" w14:textId="77777777" w:rsidR="00407F0A" w:rsidRPr="00B2641D" w:rsidRDefault="00407F0A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color w:val="FF0000"/>
          <w:sz w:val="20"/>
          <w:szCs w:val="20"/>
        </w:rPr>
      </w:pPr>
    </w:p>
    <w:p w14:paraId="07DB0847" w14:textId="5BED6378" w:rsidR="00407F0A" w:rsidRDefault="00FC63B6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  <w:r w:rsidRPr="00D84B55">
        <w:rPr>
          <w:rFonts w:eastAsia="Open Sans"/>
          <w:b/>
          <w:color w:val="FF0000"/>
          <w:sz w:val="20"/>
          <w:szCs w:val="20"/>
        </w:rPr>
        <w:t>08</w:t>
      </w:r>
      <w:r w:rsidR="00407F0A" w:rsidRPr="00D84B55">
        <w:rPr>
          <w:rFonts w:eastAsia="Open Sans"/>
          <w:b/>
          <w:color w:val="FF0000"/>
          <w:sz w:val="20"/>
          <w:szCs w:val="20"/>
        </w:rPr>
        <w:t xml:space="preserve"> octobre 202</w:t>
      </w:r>
      <w:r w:rsidRPr="00D84B55">
        <w:rPr>
          <w:rFonts w:eastAsia="Open Sans"/>
          <w:b/>
          <w:color w:val="FF0000"/>
          <w:sz w:val="20"/>
          <w:szCs w:val="20"/>
        </w:rPr>
        <w:t>5</w:t>
      </w:r>
      <w:r w:rsidR="00407F0A" w:rsidRPr="00D84B55">
        <w:rPr>
          <w:rFonts w:eastAsia="Open Sans"/>
          <w:b/>
          <w:color w:val="FF0000"/>
          <w:sz w:val="20"/>
          <w:szCs w:val="20"/>
        </w:rPr>
        <w:t xml:space="preserve"> à </w:t>
      </w:r>
      <w:r w:rsidR="00D84B55" w:rsidRPr="00D84B55">
        <w:rPr>
          <w:rFonts w:eastAsia="Open Sans"/>
          <w:b/>
          <w:color w:val="FF0000"/>
          <w:sz w:val="20"/>
          <w:szCs w:val="20"/>
        </w:rPr>
        <w:t>midi</w:t>
      </w:r>
    </w:p>
    <w:p w14:paraId="78D93A78" w14:textId="77777777" w:rsidR="00407F0A" w:rsidRDefault="00407F0A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b/>
          <w:color w:val="FF0000"/>
          <w:sz w:val="20"/>
          <w:szCs w:val="20"/>
        </w:rPr>
      </w:pPr>
    </w:p>
    <w:p w14:paraId="40A51404" w14:textId="2AF85876" w:rsidR="00407F0A" w:rsidRPr="00BD0091" w:rsidRDefault="00BD0091" w:rsidP="00407F0A">
      <w:pPr>
        <w:pBdr>
          <w:bottom w:val="none" w:sz="0" w:space="11" w:color="auto"/>
        </w:pBdr>
        <w:shd w:val="clear" w:color="auto" w:fill="FFFFFF"/>
        <w:spacing w:line="240" w:lineRule="auto"/>
        <w:rPr>
          <w:rFonts w:eastAsia="Open Sans"/>
          <w:color w:val="1F497D" w:themeColor="text2"/>
          <w:sz w:val="20"/>
          <w:szCs w:val="20"/>
          <w:u w:val="single"/>
          <w:lang w:val="en-GB"/>
        </w:rPr>
      </w:pPr>
      <w:r w:rsidRPr="00BD0091">
        <w:rPr>
          <w:rFonts w:eastAsia="Open Sans"/>
          <w:color w:val="FF0000"/>
          <w:sz w:val="20"/>
          <w:szCs w:val="20"/>
          <w:lang w:val="en-GB"/>
        </w:rPr>
        <w:t xml:space="preserve">Contact </w:t>
      </w:r>
      <w:proofErr w:type="gramStart"/>
      <w:r w:rsidRPr="00BD0091">
        <w:rPr>
          <w:rFonts w:eastAsia="Open Sans"/>
          <w:color w:val="FF0000"/>
          <w:sz w:val="20"/>
          <w:szCs w:val="20"/>
          <w:lang w:val="en-GB"/>
        </w:rPr>
        <w:t>DRIP :</w:t>
      </w:r>
      <w:proofErr w:type="gramEnd"/>
      <w:r w:rsidRPr="00BD0091">
        <w:rPr>
          <w:rFonts w:eastAsia="Open Sans"/>
          <w:color w:val="FF0000"/>
          <w:sz w:val="20"/>
          <w:szCs w:val="20"/>
          <w:lang w:val="en-GB"/>
        </w:rPr>
        <w:t xml:space="preserve"> </w:t>
      </w:r>
      <w:hyperlink r:id="rId8" w:history="1">
        <w:r w:rsidR="008C148C" w:rsidRPr="009E48B0">
          <w:rPr>
            <w:rStyle w:val="Lienhypertexte"/>
            <w:rFonts w:eastAsia="Open Sans"/>
            <w:sz w:val="20"/>
            <w:szCs w:val="20"/>
            <w:lang w:val="en-GB"/>
          </w:rPr>
          <w:t>eti.inp@toulouse-inp.fr</w:t>
        </w:r>
      </w:hyperlink>
      <w:r>
        <w:rPr>
          <w:rFonts w:eastAsia="Open Sans"/>
          <w:color w:val="FF0000"/>
          <w:sz w:val="20"/>
          <w:szCs w:val="20"/>
          <w:lang w:val="en-GB"/>
        </w:rPr>
        <w:t xml:space="preserve"> </w:t>
      </w:r>
    </w:p>
    <w:p w14:paraId="17FDB233" w14:textId="77777777" w:rsidR="00407F0A" w:rsidRPr="00BD0091" w:rsidRDefault="00407F0A" w:rsidP="00407F0A">
      <w:pPr>
        <w:pBdr>
          <w:bottom w:val="none" w:sz="0" w:space="11" w:color="auto"/>
        </w:pBdr>
        <w:shd w:val="clear" w:color="auto" w:fill="FFFFFF"/>
        <w:spacing w:line="240" w:lineRule="auto"/>
        <w:jc w:val="both"/>
        <w:rPr>
          <w:rFonts w:eastAsia="Open Sans"/>
          <w:color w:val="FF0000"/>
          <w:sz w:val="20"/>
          <w:szCs w:val="20"/>
          <w:lang w:val="en-GB"/>
        </w:rPr>
      </w:pPr>
    </w:p>
    <w:p w14:paraId="67E332F4" w14:textId="77777777" w:rsidR="00407F0A" w:rsidRPr="00BD0091" w:rsidRDefault="00407F0A" w:rsidP="00407F0A">
      <w:pPr>
        <w:rPr>
          <w:lang w:val="en-GB"/>
        </w:rPr>
      </w:pPr>
    </w:p>
    <w:sectPr w:rsidR="00407F0A" w:rsidRPr="00BD0091" w:rsidSect="00D233BF">
      <w:headerReference w:type="even" r:id="rId9"/>
      <w:headerReference w:type="default" r:id="rId10"/>
      <w:headerReference w:type="first" r:id="rId11"/>
      <w:pgSz w:w="11906" w:h="16838"/>
      <w:pgMar w:top="2269" w:right="1418" w:bottom="1418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B8194" w14:textId="77777777" w:rsidR="00003449" w:rsidRDefault="00003449" w:rsidP="00395466">
      <w:r>
        <w:separator/>
      </w:r>
    </w:p>
  </w:endnote>
  <w:endnote w:type="continuationSeparator" w:id="0">
    <w:p w14:paraId="36FA4469" w14:textId="77777777" w:rsidR="00003449" w:rsidRDefault="00003449" w:rsidP="0039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EFBD3" w14:textId="77777777" w:rsidR="00003449" w:rsidRDefault="00003449" w:rsidP="00395466">
      <w:r>
        <w:separator/>
      </w:r>
    </w:p>
  </w:footnote>
  <w:footnote w:type="continuationSeparator" w:id="0">
    <w:p w14:paraId="50FFCC3A" w14:textId="77777777" w:rsidR="00003449" w:rsidRDefault="00003449" w:rsidP="0039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7AA4" w14:textId="77777777" w:rsidR="00395466" w:rsidRDefault="00DD757B">
    <w:pPr>
      <w:pStyle w:val="En-tte"/>
    </w:pPr>
    <w:r>
      <w:rPr>
        <w:noProof/>
      </w:rPr>
      <w:pict w14:anchorId="2ED67E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152094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0BD3" w14:textId="77777777" w:rsidR="001A1626" w:rsidRDefault="00DD757B" w:rsidP="00A634DD">
    <w:pPr>
      <w:pStyle w:val="En-tte"/>
      <w:ind w:left="-1417"/>
    </w:pPr>
    <w:r>
      <w:rPr>
        <w:noProof/>
      </w:rPr>
      <w:pict w14:anchorId="75CD7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152095" o:spid="_x0000_s2093" type="#_x0000_t75" style="position:absolute;left:0;text-align:left;margin-left:-71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7C79" w14:textId="77777777" w:rsidR="00395466" w:rsidRDefault="00DD757B">
    <w:pPr>
      <w:pStyle w:val="En-tte"/>
    </w:pPr>
    <w:r>
      <w:rPr>
        <w:noProof/>
      </w:rPr>
      <w:pict w14:anchorId="656D2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152093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39E1"/>
    <w:multiLevelType w:val="hybridMultilevel"/>
    <w:tmpl w:val="C980EAD0"/>
    <w:lvl w:ilvl="0" w:tplc="738C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141B2"/>
    <w:multiLevelType w:val="hybridMultilevel"/>
    <w:tmpl w:val="219E0398"/>
    <w:lvl w:ilvl="0" w:tplc="5770B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63C01"/>
    <w:multiLevelType w:val="multilevel"/>
    <w:tmpl w:val="5C7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54D20"/>
    <w:multiLevelType w:val="hybridMultilevel"/>
    <w:tmpl w:val="EC80A386"/>
    <w:lvl w:ilvl="0" w:tplc="0178C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42EF4"/>
    <w:multiLevelType w:val="hybridMultilevel"/>
    <w:tmpl w:val="C25E2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8146E"/>
    <w:multiLevelType w:val="hybridMultilevel"/>
    <w:tmpl w:val="F84878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C2"/>
    <w:rsid w:val="00003449"/>
    <w:rsid w:val="00024322"/>
    <w:rsid w:val="00062136"/>
    <w:rsid w:val="00094541"/>
    <w:rsid w:val="001272E0"/>
    <w:rsid w:val="00194FC2"/>
    <w:rsid w:val="001A1626"/>
    <w:rsid w:val="001B3875"/>
    <w:rsid w:val="001C2FC9"/>
    <w:rsid w:val="00224B36"/>
    <w:rsid w:val="00261F44"/>
    <w:rsid w:val="002B7784"/>
    <w:rsid w:val="002E1DF1"/>
    <w:rsid w:val="003144BE"/>
    <w:rsid w:val="003229F8"/>
    <w:rsid w:val="003656A8"/>
    <w:rsid w:val="003736E3"/>
    <w:rsid w:val="00386E0C"/>
    <w:rsid w:val="00395466"/>
    <w:rsid w:val="003F5BA8"/>
    <w:rsid w:val="00407F0A"/>
    <w:rsid w:val="00414C26"/>
    <w:rsid w:val="004C1A9D"/>
    <w:rsid w:val="005724F8"/>
    <w:rsid w:val="005D6D20"/>
    <w:rsid w:val="00640010"/>
    <w:rsid w:val="006B1C29"/>
    <w:rsid w:val="006F09FD"/>
    <w:rsid w:val="00740704"/>
    <w:rsid w:val="008564C2"/>
    <w:rsid w:val="008C148C"/>
    <w:rsid w:val="00924F55"/>
    <w:rsid w:val="00A13126"/>
    <w:rsid w:val="00A634DD"/>
    <w:rsid w:val="00B27B02"/>
    <w:rsid w:val="00B95F84"/>
    <w:rsid w:val="00BD0091"/>
    <w:rsid w:val="00C372F4"/>
    <w:rsid w:val="00CB3F5F"/>
    <w:rsid w:val="00D233BF"/>
    <w:rsid w:val="00D249B2"/>
    <w:rsid w:val="00D84B55"/>
    <w:rsid w:val="00DD757B"/>
    <w:rsid w:val="00DF51C2"/>
    <w:rsid w:val="00E6341F"/>
    <w:rsid w:val="00EF40C0"/>
    <w:rsid w:val="00F23F45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487D60B6"/>
  <w15:chartTrackingRefBased/>
  <w15:docId w15:val="{74BCC41D-13F3-4684-973D-C04B0B25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07F0A"/>
    <w:pPr>
      <w:spacing w:after="0"/>
    </w:pPr>
    <w:rPr>
      <w:rFonts w:ascii="Arial" w:eastAsia="Arial" w:hAnsi="Arial" w:cs="Arial"/>
      <w:lang w:val="fr" w:eastAsia="fr-FR"/>
    </w:rPr>
  </w:style>
  <w:style w:type="paragraph" w:styleId="Titre1">
    <w:name w:val="heading 1"/>
    <w:basedOn w:val="Normal"/>
    <w:next w:val="Normal"/>
    <w:link w:val="Titre1Car"/>
    <w:qFormat/>
    <w:rsid w:val="006B1C29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qFormat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paragraph" w:customStyle="1" w:styleId="Blocsignature">
    <w:name w:val="Bloc signature"/>
    <w:basedOn w:val="Normal"/>
    <w:link w:val="BlocsignatureCar"/>
    <w:qFormat/>
    <w:rsid w:val="00414C26"/>
    <w:pPr>
      <w:jc w:val="right"/>
    </w:pPr>
    <w:rPr>
      <w:b/>
    </w:rPr>
  </w:style>
  <w:style w:type="character" w:customStyle="1" w:styleId="BlocsignatureCar">
    <w:name w:val="Bloc signature Car"/>
    <w:basedOn w:val="Policepardfaut"/>
    <w:link w:val="Blocsignature"/>
    <w:rsid w:val="00414C26"/>
    <w:rPr>
      <w:b/>
    </w:rPr>
  </w:style>
  <w:style w:type="character" w:styleId="Lienhypertexte">
    <w:name w:val="Hyperlink"/>
    <w:basedOn w:val="Policepardfaut"/>
    <w:uiPriority w:val="99"/>
    <w:unhideWhenUsed/>
    <w:rsid w:val="00407F0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7F0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07F0A"/>
    <w:pPr>
      <w:spacing w:after="0" w:line="240" w:lineRule="auto"/>
    </w:pPr>
    <w:rPr>
      <w:rFonts w:ascii="Arial" w:eastAsia="Arial" w:hAnsi="Arial" w:cs="Arial"/>
      <w:lang w:val="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Projet">
    <w:name w:val="NOM_Projet"/>
    <w:basedOn w:val="Normal"/>
    <w:rsid w:val="00407F0A"/>
    <w:pPr>
      <w:spacing w:before="240" w:after="240"/>
      <w:ind w:firstLine="1"/>
    </w:pPr>
    <w:rPr>
      <w:rFonts w:eastAsia="Open Sans" w:cs="Open Sans"/>
    </w:rPr>
  </w:style>
  <w:style w:type="paragraph" w:styleId="Paragraphedeliste">
    <w:name w:val="List Paragraph"/>
    <w:basedOn w:val="Normal"/>
    <w:uiPriority w:val="34"/>
    <w:qFormat/>
    <w:rsid w:val="00407F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.inp@toulouse-inp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entils\Downloads\Mod&#232;le%20Toulouse%20INP%20courrier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F907-6DBF-4436-A9F8-9E20B479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courrier(1)</Template>
  <TotalTime>0</TotalTime>
  <Pages>5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GENTILS</dc:creator>
  <cp:keywords/>
  <dc:description/>
  <cp:lastModifiedBy>Nesrine Yahi</cp:lastModifiedBy>
  <cp:revision>2</cp:revision>
  <cp:lastPrinted>2025-07-02T14:07:00Z</cp:lastPrinted>
  <dcterms:created xsi:type="dcterms:W3CDTF">2025-07-17T10:45:00Z</dcterms:created>
  <dcterms:modified xsi:type="dcterms:W3CDTF">2025-07-17T10:45:00Z</dcterms:modified>
</cp:coreProperties>
</file>